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D2D" w:rsidRDefault="00470B1A" w:rsidP="00470B1A">
      <w:pPr>
        <w:jc w:val="center"/>
      </w:pPr>
      <w:r>
        <w:t>Lunenburg Queens Baptist Association</w:t>
      </w:r>
    </w:p>
    <w:p w:rsidR="00470B1A" w:rsidRDefault="00470B1A" w:rsidP="00470B1A">
      <w:pPr>
        <w:jc w:val="center"/>
      </w:pPr>
      <w:r>
        <w:t>Annual Business Meeting</w:t>
      </w:r>
    </w:p>
    <w:p w:rsidR="00470B1A" w:rsidRDefault="00470B1A" w:rsidP="00470B1A">
      <w:pPr>
        <w:jc w:val="center"/>
      </w:pPr>
      <w:r>
        <w:t>Oct. 5, 2019, at Chelsea Baptist Church</w:t>
      </w:r>
    </w:p>
    <w:p w:rsidR="00470B1A" w:rsidRDefault="00470B1A" w:rsidP="00470B1A">
      <w:pPr>
        <w:jc w:val="center"/>
      </w:pPr>
    </w:p>
    <w:p w:rsidR="00470B1A" w:rsidRDefault="00470B1A" w:rsidP="00470B1A">
      <w:r>
        <w:t xml:space="preserve">9:30 </w:t>
      </w:r>
      <w:r>
        <w:tab/>
        <w:t>Call to order</w:t>
      </w:r>
    </w:p>
    <w:p w:rsidR="00470B1A" w:rsidRDefault="00470B1A" w:rsidP="00470B1A">
      <w:r>
        <w:tab/>
        <w:t xml:space="preserve">Cathy </w:t>
      </w:r>
      <w:proofErr w:type="spellStart"/>
      <w:r>
        <w:t>Uhlman</w:t>
      </w:r>
      <w:proofErr w:type="spellEnd"/>
      <w:r>
        <w:t xml:space="preserve"> shared devotional from 1 Samuel 17. Aside from Goliath, David faced the giants of </w:t>
      </w:r>
      <w:r w:rsidR="00A61DBA">
        <w:t xml:space="preserve">Delay, Discouragement, Disapproval, and Doubt. The Name of the Lord is sufficient. </w:t>
      </w:r>
    </w:p>
    <w:p w:rsidR="00A61DBA" w:rsidRDefault="00A61DBA" w:rsidP="00470B1A"/>
    <w:p w:rsidR="00A61DBA" w:rsidRDefault="00A61DBA" w:rsidP="00470B1A">
      <w:proofErr w:type="gramStart"/>
      <w:r>
        <w:t xml:space="preserve">9:46 </w:t>
      </w:r>
      <w:r>
        <w:tab/>
        <w:t>Approval of Agenda</w:t>
      </w:r>
      <w:r w:rsidR="007E5F7F">
        <w:t>.</w:t>
      </w:r>
      <w:proofErr w:type="gramEnd"/>
      <w:r w:rsidR="007E5F7F">
        <w:t xml:space="preserve"> Add Licensing Committee report, and move the information from Convention Nominating Committee to an earlier spot. Motion to adopt: Royce </w:t>
      </w:r>
      <w:proofErr w:type="spellStart"/>
      <w:r w:rsidR="007E5F7F">
        <w:t>Getson</w:t>
      </w:r>
      <w:proofErr w:type="spellEnd"/>
      <w:r w:rsidR="007E5F7F">
        <w:t xml:space="preserve"> / </w:t>
      </w:r>
      <w:proofErr w:type="spellStart"/>
      <w:r w:rsidR="007E5F7F">
        <w:t>Sh</w:t>
      </w:r>
      <w:r w:rsidR="00361C51">
        <w:t>e</w:t>
      </w:r>
      <w:r w:rsidR="007E5F7F">
        <w:t>rrolyn</w:t>
      </w:r>
      <w:proofErr w:type="spellEnd"/>
      <w:r w:rsidR="007E5F7F">
        <w:t xml:space="preserve"> Riley. </w:t>
      </w:r>
      <w:proofErr w:type="gramStart"/>
      <w:r w:rsidR="007E5F7F">
        <w:t>Passed.</w:t>
      </w:r>
      <w:proofErr w:type="gramEnd"/>
    </w:p>
    <w:p w:rsidR="007E5F7F" w:rsidRDefault="00361C51" w:rsidP="00470B1A">
      <w:r>
        <w:t xml:space="preserve">Accept </w:t>
      </w:r>
      <w:r w:rsidR="007E5F7F">
        <w:t xml:space="preserve">Minutes from Oct. 13, 2018 business meeting. </w:t>
      </w:r>
      <w:proofErr w:type="spellStart"/>
      <w:proofErr w:type="gramStart"/>
      <w:r w:rsidR="007E5F7F">
        <w:t>Nilda</w:t>
      </w:r>
      <w:proofErr w:type="spellEnd"/>
      <w:r w:rsidR="007E5F7F">
        <w:t xml:space="preserve"> Chute / Cathy </w:t>
      </w:r>
      <w:proofErr w:type="spellStart"/>
      <w:r w:rsidR="007E5F7F">
        <w:t>Uhlman</w:t>
      </w:r>
      <w:proofErr w:type="spellEnd"/>
      <w:r w:rsidR="007E5F7F">
        <w:t>.</w:t>
      </w:r>
      <w:proofErr w:type="gramEnd"/>
      <w:r w:rsidR="007E5F7F">
        <w:t xml:space="preserve"> </w:t>
      </w:r>
      <w:proofErr w:type="gramStart"/>
      <w:r w:rsidR="007E5F7F">
        <w:t>Passed.</w:t>
      </w:r>
      <w:proofErr w:type="gramEnd"/>
    </w:p>
    <w:p w:rsidR="007E5F7F" w:rsidRDefault="007E5F7F" w:rsidP="00470B1A"/>
    <w:p w:rsidR="007E5F7F" w:rsidRDefault="007E5F7F" w:rsidP="00470B1A">
      <w:proofErr w:type="gramStart"/>
      <w:r>
        <w:t>Adjournment of Association meeting, to begin Long Lake Camp Society Meeting.</w:t>
      </w:r>
      <w:proofErr w:type="gramEnd"/>
    </w:p>
    <w:p w:rsidR="00E13BEB" w:rsidRDefault="00E13BEB" w:rsidP="00E13BEB">
      <w:pPr>
        <w:tabs>
          <w:tab w:val="left" w:pos="2915"/>
        </w:tabs>
      </w:pPr>
    </w:p>
    <w:p w:rsidR="00E13BEB" w:rsidRDefault="00E13BEB" w:rsidP="00E13BEB">
      <w:pPr>
        <w:tabs>
          <w:tab w:val="left" w:pos="2915"/>
        </w:tabs>
      </w:pPr>
      <w:proofErr w:type="gramStart"/>
      <w:r>
        <w:t>Nominating committee report.</w:t>
      </w:r>
      <w:proofErr w:type="gramEnd"/>
      <w:r>
        <w:t xml:space="preserve"> </w:t>
      </w:r>
      <w:proofErr w:type="gramStart"/>
      <w:r>
        <w:t>Sam</w:t>
      </w:r>
      <w:r w:rsidR="00361C51">
        <w:t xml:space="preserve"> Jess</w:t>
      </w:r>
      <w:r>
        <w:t xml:space="preserve"> / Janet</w:t>
      </w:r>
      <w:r w:rsidR="00361C51">
        <w:t xml:space="preserve"> Baker</w:t>
      </w:r>
      <w:r>
        <w:t>.</w:t>
      </w:r>
      <w:proofErr w:type="gramEnd"/>
      <w:r>
        <w:t xml:space="preserve"> </w:t>
      </w:r>
      <w:proofErr w:type="gramStart"/>
      <w:r>
        <w:t>Passed.</w:t>
      </w:r>
      <w:proofErr w:type="gramEnd"/>
    </w:p>
    <w:p w:rsidR="00E13BEB" w:rsidRDefault="00E13BEB" w:rsidP="00E13BEB">
      <w:pPr>
        <w:tabs>
          <w:tab w:val="left" w:pos="2915"/>
        </w:tabs>
      </w:pPr>
    </w:p>
    <w:p w:rsidR="00E13BEB" w:rsidRDefault="00E13BEB" w:rsidP="00E13BEB">
      <w:pPr>
        <w:tabs>
          <w:tab w:val="left" w:pos="2915"/>
        </w:tabs>
      </w:pPr>
      <w:r>
        <w:t xml:space="preserve">Treasurer’s Report. </w:t>
      </w:r>
      <w:proofErr w:type="gramStart"/>
      <w:r>
        <w:t xml:space="preserve">Kay </w:t>
      </w:r>
      <w:proofErr w:type="spellStart"/>
      <w:r>
        <w:t>Keddy</w:t>
      </w:r>
      <w:proofErr w:type="spellEnd"/>
      <w:r>
        <w:t xml:space="preserve"> / </w:t>
      </w:r>
      <w:proofErr w:type="spellStart"/>
      <w:r>
        <w:t>Nilda</w:t>
      </w:r>
      <w:proofErr w:type="spellEnd"/>
      <w:r>
        <w:t xml:space="preserve"> Chute.</w:t>
      </w:r>
      <w:proofErr w:type="gramEnd"/>
      <w:r>
        <w:t xml:space="preserve"> Some money came late to be included in the report. </w:t>
      </w:r>
      <w:proofErr w:type="gramStart"/>
      <w:r>
        <w:t>Passed.</w:t>
      </w:r>
      <w:proofErr w:type="gramEnd"/>
      <w:r>
        <w:t xml:space="preserve"> </w:t>
      </w:r>
    </w:p>
    <w:p w:rsidR="00E13BEB" w:rsidRDefault="00E13BEB" w:rsidP="00E13BEB">
      <w:pPr>
        <w:tabs>
          <w:tab w:val="left" w:pos="2915"/>
        </w:tabs>
      </w:pPr>
    </w:p>
    <w:p w:rsidR="00E13BEB" w:rsidRDefault="00E13BEB" w:rsidP="00E13BEB">
      <w:pPr>
        <w:tabs>
          <w:tab w:val="left" w:pos="2915"/>
        </w:tabs>
      </w:pPr>
      <w:proofErr w:type="gramStart"/>
      <w:r>
        <w:t>Report of financial review committee.</w:t>
      </w:r>
      <w:proofErr w:type="gramEnd"/>
      <w:r>
        <w:t xml:space="preserve"> </w:t>
      </w:r>
      <w:proofErr w:type="gramStart"/>
      <w:r>
        <w:t>“Satisfied that they are in order.”</w:t>
      </w:r>
      <w:proofErr w:type="gramEnd"/>
      <w:r>
        <w:t xml:space="preserve"> </w:t>
      </w:r>
      <w:proofErr w:type="gramStart"/>
      <w:r>
        <w:t>Signed Vivian Peeling.</w:t>
      </w:r>
      <w:proofErr w:type="gramEnd"/>
      <w:r>
        <w:t xml:space="preserve"> </w:t>
      </w:r>
      <w:proofErr w:type="gramStart"/>
      <w:r>
        <w:t xml:space="preserve">Janet </w:t>
      </w:r>
      <w:r w:rsidR="00361C51">
        <w:t>Baker</w:t>
      </w:r>
      <w:r>
        <w:t>/ Cathy</w:t>
      </w:r>
      <w:r w:rsidR="00361C51">
        <w:t xml:space="preserve"> </w:t>
      </w:r>
      <w:proofErr w:type="spellStart"/>
      <w:r w:rsidR="00361C51">
        <w:t>Uhlman</w:t>
      </w:r>
      <w:proofErr w:type="spellEnd"/>
      <w:r>
        <w:t>.</w:t>
      </w:r>
      <w:proofErr w:type="gramEnd"/>
      <w:r>
        <w:t xml:space="preserve"> </w:t>
      </w:r>
      <w:r w:rsidR="00361C51">
        <w:t xml:space="preserve">Note: </w:t>
      </w:r>
      <w:r>
        <w:t>Robert</w:t>
      </w:r>
      <w:r w:rsidR="00361C51">
        <w:t xml:space="preserve"> </w:t>
      </w:r>
      <w:proofErr w:type="spellStart"/>
      <w:r w:rsidR="00361C51">
        <w:t>DeLong</w:t>
      </w:r>
      <w:proofErr w:type="spellEnd"/>
      <w:r>
        <w:t xml:space="preserve"> was on the committee but not able to participate. </w:t>
      </w:r>
      <w:proofErr w:type="gramStart"/>
      <w:r>
        <w:t>Carried.</w:t>
      </w:r>
      <w:proofErr w:type="gramEnd"/>
    </w:p>
    <w:p w:rsidR="00E13BEB" w:rsidRDefault="00E13BEB" w:rsidP="00E13BEB">
      <w:pPr>
        <w:tabs>
          <w:tab w:val="left" w:pos="2915"/>
        </w:tabs>
      </w:pPr>
    </w:p>
    <w:p w:rsidR="00E13BEB" w:rsidRDefault="00E13BEB" w:rsidP="00E13BEB">
      <w:pPr>
        <w:tabs>
          <w:tab w:val="left" w:pos="2915"/>
        </w:tabs>
      </w:pPr>
      <w:proofErr w:type="gramStart"/>
      <w:r>
        <w:t>Proposed budget for 2020 (backside of agenda.)</w:t>
      </w:r>
      <w:proofErr w:type="gramEnd"/>
      <w:r>
        <w:t xml:space="preserve"> Mitchell explained minor changes. Ministry initiatives increased from $500 to $1000.  </w:t>
      </w:r>
      <w:proofErr w:type="gramStart"/>
      <w:r>
        <w:t>Motion to accept report.</w:t>
      </w:r>
      <w:proofErr w:type="gramEnd"/>
      <w:r>
        <w:t xml:space="preserve"> </w:t>
      </w:r>
      <w:proofErr w:type="gramStart"/>
      <w:r>
        <w:t>Royce</w:t>
      </w:r>
      <w:r w:rsidR="00361C51">
        <w:t xml:space="preserve"> </w:t>
      </w:r>
      <w:proofErr w:type="spellStart"/>
      <w:r w:rsidR="00361C51">
        <w:t>Getson</w:t>
      </w:r>
      <w:proofErr w:type="spellEnd"/>
      <w:r>
        <w:t xml:space="preserve"> / Norm</w:t>
      </w:r>
      <w:r w:rsidR="00361C51">
        <w:t xml:space="preserve"> </w:t>
      </w:r>
      <w:proofErr w:type="spellStart"/>
      <w:r w:rsidR="00361C51">
        <w:t>Hovland</w:t>
      </w:r>
      <w:proofErr w:type="spellEnd"/>
      <w:r>
        <w:t>.</w:t>
      </w:r>
      <w:proofErr w:type="gramEnd"/>
      <w:r>
        <w:t xml:space="preserve">  Question from Joe Green: what expectation is there for churches to give to the </w:t>
      </w:r>
      <w:proofErr w:type="gramStart"/>
      <w:r>
        <w:t>Association.</w:t>
      </w:r>
      <w:proofErr w:type="gramEnd"/>
      <w:r>
        <w:t xml:space="preserve"> </w:t>
      </w:r>
      <w:proofErr w:type="gramStart"/>
      <w:r>
        <w:t>1% of a church’s budget.</w:t>
      </w:r>
      <w:proofErr w:type="gramEnd"/>
      <w:r>
        <w:t xml:space="preserve"> </w:t>
      </w:r>
      <w:proofErr w:type="gramStart"/>
      <w:r>
        <w:t>Passed.</w:t>
      </w:r>
      <w:proofErr w:type="gramEnd"/>
      <w:r>
        <w:t xml:space="preserve"> </w:t>
      </w:r>
    </w:p>
    <w:p w:rsidR="00E13BEB" w:rsidRDefault="00E13BEB" w:rsidP="00E13BEB">
      <w:pPr>
        <w:tabs>
          <w:tab w:val="left" w:pos="2915"/>
        </w:tabs>
      </w:pPr>
    </w:p>
    <w:p w:rsidR="00E13BEB" w:rsidRDefault="00E13BEB" w:rsidP="00E13BEB">
      <w:pPr>
        <w:tabs>
          <w:tab w:val="left" w:pos="2915"/>
        </w:tabs>
      </w:pPr>
      <w:proofErr w:type="gramStart"/>
      <w:r>
        <w:t>Licensing Committee Report.</w:t>
      </w:r>
      <w:proofErr w:type="gramEnd"/>
      <w:r>
        <w:t xml:space="preserve"> Betty </w:t>
      </w:r>
      <w:proofErr w:type="spellStart"/>
      <w:r>
        <w:t>Lohnes</w:t>
      </w:r>
      <w:proofErr w:type="spellEnd"/>
      <w:r>
        <w:t xml:space="preserve">. </w:t>
      </w:r>
      <w:proofErr w:type="gramStart"/>
      <w:r>
        <w:t>Motion to renew Association License for Royce</w:t>
      </w:r>
      <w:r w:rsidR="00361C51">
        <w:t xml:space="preserve"> </w:t>
      </w:r>
      <w:proofErr w:type="spellStart"/>
      <w:r w:rsidR="00361C51">
        <w:t>Getson</w:t>
      </w:r>
      <w:proofErr w:type="spellEnd"/>
      <w:r>
        <w:t>, Noah</w:t>
      </w:r>
      <w:r w:rsidR="00361C51">
        <w:t xml:space="preserve"> </w:t>
      </w:r>
      <w:proofErr w:type="spellStart"/>
      <w:r w:rsidR="00361C51">
        <w:t>Lohnes</w:t>
      </w:r>
      <w:proofErr w:type="spellEnd"/>
      <w:r>
        <w:t xml:space="preserve">, </w:t>
      </w:r>
      <w:r w:rsidR="00361C51">
        <w:t xml:space="preserve">and </w:t>
      </w:r>
      <w:r>
        <w:t>Jessie</w:t>
      </w:r>
      <w:r w:rsidR="00361C51">
        <w:t xml:space="preserve"> </w:t>
      </w:r>
      <w:proofErr w:type="spellStart"/>
      <w:r w:rsidR="00361C51">
        <w:t>Lohnes</w:t>
      </w:r>
      <w:proofErr w:type="spellEnd"/>
      <w:r>
        <w:t>.</w:t>
      </w:r>
      <w:proofErr w:type="gramEnd"/>
      <w:r>
        <w:t xml:space="preserve"> </w:t>
      </w:r>
      <w:proofErr w:type="gramStart"/>
      <w:r>
        <w:t>Betty</w:t>
      </w:r>
      <w:r w:rsidR="00361C51">
        <w:t xml:space="preserve"> </w:t>
      </w:r>
      <w:proofErr w:type="spellStart"/>
      <w:r w:rsidR="00361C51">
        <w:t>Lohnes</w:t>
      </w:r>
      <w:proofErr w:type="spellEnd"/>
      <w:r>
        <w:t xml:space="preserve"> / </w:t>
      </w:r>
      <w:proofErr w:type="spellStart"/>
      <w:r>
        <w:t>Sherrolyn</w:t>
      </w:r>
      <w:proofErr w:type="spellEnd"/>
      <w:r w:rsidR="00361C51">
        <w:t xml:space="preserve"> Riley</w:t>
      </w:r>
      <w:r w:rsidR="00864448">
        <w:t>.</w:t>
      </w:r>
      <w:proofErr w:type="gramEnd"/>
      <w:r w:rsidR="00864448">
        <w:t xml:space="preserve"> Question: what is the criteria now, and w</w:t>
      </w:r>
      <w:r w:rsidR="00361C51">
        <w:t xml:space="preserve">hy were some people not </w:t>
      </w:r>
      <w:proofErr w:type="spellStart"/>
      <w:r w:rsidR="00361C51">
        <w:t>eligibl</w:t>
      </w:r>
      <w:proofErr w:type="spellEnd"/>
      <w:proofErr w:type="gramStart"/>
      <w:r w:rsidR="00361C51">
        <w:t>?</w:t>
      </w:r>
      <w:r w:rsidR="00864448">
        <w:t>.</w:t>
      </w:r>
      <w:proofErr w:type="gramEnd"/>
      <w:r w:rsidR="00864448">
        <w:t xml:space="preserve"> The committee had a meeting with Garth Williams, to learn the criteria. The older Lay-Pastor track is expired now. For someone to be eligible now, they need to be on track for ordination, or taking the lay-leadership program at ADC. All previous holders of licenses were contacted.</w:t>
      </w:r>
      <w:r w:rsidR="00361C51">
        <w:t xml:space="preserve"> Motion passed.</w:t>
      </w:r>
    </w:p>
    <w:p w:rsidR="00864448" w:rsidRDefault="00864448" w:rsidP="00E13BEB">
      <w:pPr>
        <w:tabs>
          <w:tab w:val="left" w:pos="2915"/>
        </w:tabs>
      </w:pPr>
    </w:p>
    <w:p w:rsidR="00864448" w:rsidRDefault="00864448" w:rsidP="00E13BEB">
      <w:pPr>
        <w:tabs>
          <w:tab w:val="left" w:pos="2915"/>
        </w:tabs>
      </w:pPr>
      <w:proofErr w:type="gramStart"/>
      <w:r>
        <w:t>CBAC Nominating Committee.</w:t>
      </w:r>
      <w:proofErr w:type="gramEnd"/>
      <w:r>
        <w:t xml:space="preserve"> Betty </w:t>
      </w:r>
      <w:proofErr w:type="spellStart"/>
      <w:r>
        <w:t>Lohnes</w:t>
      </w:r>
      <w:proofErr w:type="spellEnd"/>
      <w:r>
        <w:t>. Please review the packages that you received. More representation is needed from our two counties.</w:t>
      </w:r>
    </w:p>
    <w:p w:rsidR="00864448" w:rsidRDefault="00864448" w:rsidP="00E13BEB">
      <w:pPr>
        <w:tabs>
          <w:tab w:val="left" w:pos="2915"/>
        </w:tabs>
      </w:pPr>
    </w:p>
    <w:p w:rsidR="00864448" w:rsidRDefault="00864448" w:rsidP="00E13BEB">
      <w:pPr>
        <w:tabs>
          <w:tab w:val="left" w:pos="2915"/>
        </w:tabs>
      </w:pPr>
      <w:r>
        <w:t>Temporarily adjourn to welcome Anna Robbins, part of the ADC listening tour.</w:t>
      </w:r>
    </w:p>
    <w:p w:rsidR="00BF0619" w:rsidRDefault="00BF0619" w:rsidP="00E13BEB">
      <w:pPr>
        <w:tabs>
          <w:tab w:val="left" w:pos="2915"/>
        </w:tabs>
      </w:pPr>
    </w:p>
    <w:p w:rsidR="00BF0619" w:rsidRDefault="00BF0619" w:rsidP="00E13BEB">
      <w:pPr>
        <w:tabs>
          <w:tab w:val="left" w:pos="2915"/>
        </w:tabs>
      </w:pPr>
      <w:proofErr w:type="gramStart"/>
      <w:r>
        <w:t>12:33  Reconvene</w:t>
      </w:r>
      <w:proofErr w:type="gramEnd"/>
      <w:r>
        <w:t xml:space="preserve">. </w:t>
      </w:r>
    </w:p>
    <w:p w:rsidR="00BF0619" w:rsidRDefault="00BF0619" w:rsidP="00E13BEB">
      <w:pPr>
        <w:tabs>
          <w:tab w:val="left" w:pos="2915"/>
        </w:tabs>
      </w:pPr>
      <w:r>
        <w:t xml:space="preserve">   Student bursary applications:</w:t>
      </w:r>
      <w:r w:rsidR="00361C51">
        <w:t xml:space="preserve"> $700 each for</w:t>
      </w:r>
      <w:r>
        <w:t xml:space="preserve"> Noah</w:t>
      </w:r>
      <w:r w:rsidR="00361C51">
        <w:t xml:space="preserve"> </w:t>
      </w:r>
      <w:proofErr w:type="spellStart"/>
      <w:r w:rsidR="00361C51">
        <w:t>Lohnes</w:t>
      </w:r>
      <w:proofErr w:type="spellEnd"/>
      <w:r w:rsidR="00361C51">
        <w:t>, J</w:t>
      </w:r>
      <w:r>
        <w:t>essie</w:t>
      </w:r>
      <w:r w:rsidR="00361C51">
        <w:t xml:space="preserve"> </w:t>
      </w:r>
      <w:proofErr w:type="spellStart"/>
      <w:r w:rsidR="00361C51">
        <w:t>Lohnes</w:t>
      </w:r>
      <w:proofErr w:type="spellEnd"/>
      <w:r>
        <w:t>, and Victoria</w:t>
      </w:r>
      <w:r w:rsidR="00361C51">
        <w:t xml:space="preserve"> Foley</w:t>
      </w:r>
      <w:r>
        <w:t xml:space="preserve">. </w:t>
      </w:r>
      <w:proofErr w:type="gramStart"/>
      <w:r>
        <w:t>Royce</w:t>
      </w:r>
      <w:r w:rsidR="00361C51">
        <w:t xml:space="preserve"> </w:t>
      </w:r>
      <w:proofErr w:type="spellStart"/>
      <w:r w:rsidR="00361C51">
        <w:t>Getson</w:t>
      </w:r>
      <w:proofErr w:type="spellEnd"/>
      <w:r>
        <w:t xml:space="preserve"> / Joe</w:t>
      </w:r>
      <w:r w:rsidR="00361C51">
        <w:t xml:space="preserve"> Green</w:t>
      </w:r>
      <w:r>
        <w:t>.</w:t>
      </w:r>
      <w:proofErr w:type="gramEnd"/>
      <w:r>
        <w:t xml:space="preserve"> </w:t>
      </w:r>
      <w:proofErr w:type="gramStart"/>
      <w:r>
        <w:t>Passed.</w:t>
      </w:r>
      <w:proofErr w:type="gramEnd"/>
    </w:p>
    <w:p w:rsidR="00BF0619" w:rsidRDefault="00BF0619" w:rsidP="00E13BEB">
      <w:pPr>
        <w:tabs>
          <w:tab w:val="left" w:pos="2915"/>
        </w:tabs>
      </w:pPr>
    </w:p>
    <w:p w:rsidR="00BF0619" w:rsidRDefault="00BF0619" w:rsidP="00E13BEB">
      <w:pPr>
        <w:tabs>
          <w:tab w:val="left" w:pos="2915"/>
        </w:tabs>
      </w:pPr>
      <w:r>
        <w:t xml:space="preserve">Ministry </w:t>
      </w:r>
      <w:proofErr w:type="gramStart"/>
      <w:r>
        <w:t>initiative grant</w:t>
      </w:r>
      <w:proofErr w:type="gramEnd"/>
      <w:r>
        <w:t xml:space="preserve"> application. Pleasantville Baptist is applying. </w:t>
      </w:r>
      <w:r w:rsidR="00361C51">
        <w:t xml:space="preserve">Their plan is during </w:t>
      </w:r>
      <w:r>
        <w:t xml:space="preserve">8 months, </w:t>
      </w:r>
      <w:r w:rsidR="00361C51">
        <w:t xml:space="preserve">to </w:t>
      </w:r>
      <w:r>
        <w:t xml:space="preserve">provide a full supper meal for parents and families, tied into a kids’ program and a community presentation to the adults. $500 would pay half the food. </w:t>
      </w:r>
      <w:proofErr w:type="gramStart"/>
      <w:r>
        <w:t xml:space="preserve">Noah </w:t>
      </w:r>
      <w:proofErr w:type="spellStart"/>
      <w:r w:rsidR="00361C51">
        <w:t>Lohnes</w:t>
      </w:r>
      <w:proofErr w:type="spellEnd"/>
      <w:r w:rsidR="00361C51">
        <w:t xml:space="preserve"> </w:t>
      </w:r>
      <w:r>
        <w:t>/ Janet</w:t>
      </w:r>
      <w:r w:rsidR="00361C51">
        <w:t xml:space="preserve"> Baker</w:t>
      </w:r>
      <w:r>
        <w:t>.</w:t>
      </w:r>
      <w:proofErr w:type="gramEnd"/>
      <w:r>
        <w:t xml:space="preserve"> Application forms are on the website. (Website needs updating.) Or email Mitchell and he will email you an application form. Joe: it is valuable that the request is not to cover the whole cost of the initiative, but half. And it is valuable that the church agreed to report back to us about what comes from this. </w:t>
      </w:r>
      <w:proofErr w:type="gramStart"/>
      <w:r>
        <w:t>Carried.</w:t>
      </w:r>
      <w:proofErr w:type="gramEnd"/>
    </w:p>
    <w:p w:rsidR="00BF0619" w:rsidRDefault="00BF0619" w:rsidP="00E13BEB">
      <w:pPr>
        <w:tabs>
          <w:tab w:val="left" w:pos="2915"/>
        </w:tabs>
      </w:pPr>
    </w:p>
    <w:p w:rsidR="00BF0619" w:rsidRDefault="00BF0619" w:rsidP="00E13BEB">
      <w:pPr>
        <w:tabs>
          <w:tab w:val="left" w:pos="2915"/>
        </w:tabs>
      </w:pPr>
      <w:proofErr w:type="gramStart"/>
      <w:r>
        <w:t>Examining council report: Sam.</w:t>
      </w:r>
      <w:proofErr w:type="gramEnd"/>
    </w:p>
    <w:p w:rsidR="00BF0619" w:rsidRDefault="00BF0619" w:rsidP="00E13BEB">
      <w:pPr>
        <w:tabs>
          <w:tab w:val="left" w:pos="2915"/>
        </w:tabs>
      </w:pPr>
    </w:p>
    <w:p w:rsidR="00BF0619" w:rsidRDefault="00BF0619" w:rsidP="00E13BEB">
      <w:pPr>
        <w:tabs>
          <w:tab w:val="left" w:pos="2915"/>
        </w:tabs>
      </w:pPr>
      <w:proofErr w:type="gramStart"/>
      <w:r>
        <w:t>Report</w:t>
      </w:r>
      <w:r w:rsidR="00361C51">
        <w:t xml:space="preserve"> from council.</w:t>
      </w:r>
      <w:proofErr w:type="gramEnd"/>
      <w:r w:rsidR="00361C51">
        <w:t xml:space="preserve"> </w:t>
      </w:r>
      <w:proofErr w:type="gramStart"/>
      <w:r w:rsidR="00361C51">
        <w:t>Had 4 meetings.</w:t>
      </w:r>
      <w:proofErr w:type="gramEnd"/>
      <w:r w:rsidR="00361C51">
        <w:t xml:space="preserve"> Moderator s</w:t>
      </w:r>
      <w:r>
        <w:t xml:space="preserve">ummarized what we did. </w:t>
      </w:r>
    </w:p>
    <w:p w:rsidR="00BF0619" w:rsidRDefault="00BF0619" w:rsidP="00E13BEB">
      <w:pPr>
        <w:tabs>
          <w:tab w:val="left" w:pos="2915"/>
        </w:tabs>
      </w:pPr>
    </w:p>
    <w:p w:rsidR="00BF0619" w:rsidRDefault="00BF0619" w:rsidP="00E13BEB">
      <w:pPr>
        <w:tabs>
          <w:tab w:val="left" w:pos="2915"/>
        </w:tabs>
      </w:pPr>
      <w:r>
        <w:t xml:space="preserve">Motion, that council </w:t>
      </w:r>
      <w:proofErr w:type="gramStart"/>
      <w:r>
        <w:t>be</w:t>
      </w:r>
      <w:proofErr w:type="gramEnd"/>
      <w:r>
        <w:t xml:space="preserve"> authorized to adopt the minutes from today’s meeting. Mitchell</w:t>
      </w:r>
      <w:r w:rsidR="00361C51">
        <w:t xml:space="preserve"> Foley</w:t>
      </w:r>
      <w:r>
        <w:t xml:space="preserve"> / Fran</w:t>
      </w:r>
      <w:r w:rsidR="00361C51">
        <w:t xml:space="preserve"> </w:t>
      </w:r>
      <w:proofErr w:type="spellStart"/>
      <w:r w:rsidR="00361C51">
        <w:t>DeLong</w:t>
      </w:r>
      <w:proofErr w:type="spellEnd"/>
      <w:r>
        <w:t xml:space="preserve">. </w:t>
      </w:r>
      <w:proofErr w:type="gramStart"/>
      <w:r>
        <w:t>Passed.</w:t>
      </w:r>
      <w:proofErr w:type="gramEnd"/>
    </w:p>
    <w:p w:rsidR="00BF0619" w:rsidRDefault="00BF0619" w:rsidP="00E13BEB">
      <w:pPr>
        <w:tabs>
          <w:tab w:val="left" w:pos="2915"/>
        </w:tabs>
      </w:pPr>
    </w:p>
    <w:p w:rsidR="00BF0619" w:rsidRDefault="00BF0619" w:rsidP="00E13BEB">
      <w:pPr>
        <w:tabs>
          <w:tab w:val="left" w:pos="2915"/>
        </w:tabs>
      </w:pPr>
      <w:r>
        <w:t xml:space="preserve">Announcements: </w:t>
      </w:r>
      <w:proofErr w:type="spellStart"/>
      <w:r>
        <w:t>Aenon</w:t>
      </w:r>
      <w:proofErr w:type="spellEnd"/>
      <w:r>
        <w:t xml:space="preserve"> is hosting a visitation workshop, Oct. 13. Learn how to visit in a changing culture. </w:t>
      </w:r>
    </w:p>
    <w:p w:rsidR="00BF0619" w:rsidRDefault="00BF0619" w:rsidP="00E13BEB">
      <w:pPr>
        <w:tabs>
          <w:tab w:val="left" w:pos="2915"/>
        </w:tabs>
      </w:pPr>
    </w:p>
    <w:p w:rsidR="00BF0619" w:rsidRDefault="00BF0619" w:rsidP="00E13BEB">
      <w:pPr>
        <w:tabs>
          <w:tab w:val="left" w:pos="2915"/>
        </w:tabs>
      </w:pPr>
      <w:proofErr w:type="gramStart"/>
      <w:r>
        <w:t>Motion to adjourn.</w:t>
      </w:r>
      <w:proofErr w:type="gramEnd"/>
      <w:r>
        <w:t xml:space="preserve"> Joe</w:t>
      </w:r>
      <w:r w:rsidR="00250A4E">
        <w:t xml:space="preserve">. </w:t>
      </w:r>
      <w:proofErr w:type="gramStart"/>
      <w:r w:rsidR="00250A4E">
        <w:t>Carried.</w:t>
      </w:r>
      <w:proofErr w:type="gramEnd"/>
    </w:p>
    <w:p w:rsidR="00250A4E" w:rsidRDefault="00250A4E" w:rsidP="00E13BEB">
      <w:pPr>
        <w:tabs>
          <w:tab w:val="left" w:pos="2915"/>
        </w:tabs>
      </w:pPr>
    </w:p>
    <w:p w:rsidR="00250A4E" w:rsidRDefault="00250A4E" w:rsidP="00E13BEB">
      <w:pPr>
        <w:tabs>
          <w:tab w:val="left" w:pos="2915"/>
        </w:tabs>
      </w:pPr>
      <w:r>
        <w:t>Mitchell</w:t>
      </w:r>
      <w:r w:rsidR="00361C51">
        <w:t xml:space="preserve"> Foley</w:t>
      </w:r>
      <w:r>
        <w:t xml:space="preserve"> closed in prayer. </w:t>
      </w:r>
    </w:p>
    <w:p w:rsidR="00BF0619" w:rsidRDefault="00BF0619" w:rsidP="00E13BEB">
      <w:pPr>
        <w:tabs>
          <w:tab w:val="left" w:pos="2915"/>
        </w:tabs>
      </w:pPr>
    </w:p>
    <w:p w:rsidR="00BF0619" w:rsidRDefault="00BF0619" w:rsidP="00E13BEB">
      <w:pPr>
        <w:tabs>
          <w:tab w:val="left" w:pos="2915"/>
        </w:tabs>
      </w:pPr>
    </w:p>
    <w:p w:rsidR="00D632C8" w:rsidRDefault="00D632C8" w:rsidP="00566DC1"/>
    <w:p w:rsidR="00D632C8" w:rsidRDefault="00D632C8" w:rsidP="00566DC1"/>
    <w:sectPr w:rsidR="00D632C8" w:rsidSect="006D4D2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B8179A"/>
    <w:multiLevelType w:val="hybridMultilevel"/>
    <w:tmpl w:val="4F6EB3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39E83D2D"/>
    <w:multiLevelType w:val="hybridMultilevel"/>
    <w:tmpl w:val="5D5E74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B1B1CC5"/>
    <w:multiLevelType w:val="hybridMultilevel"/>
    <w:tmpl w:val="E6A6F1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70B1A"/>
    <w:rsid w:val="00134924"/>
    <w:rsid w:val="00250A4E"/>
    <w:rsid w:val="00361C51"/>
    <w:rsid w:val="00470B1A"/>
    <w:rsid w:val="00566DC1"/>
    <w:rsid w:val="005F1A18"/>
    <w:rsid w:val="006D4D2D"/>
    <w:rsid w:val="007E5C21"/>
    <w:rsid w:val="007E5F7F"/>
    <w:rsid w:val="00864448"/>
    <w:rsid w:val="009025BA"/>
    <w:rsid w:val="00A61DBA"/>
    <w:rsid w:val="00B12241"/>
    <w:rsid w:val="00B42E9A"/>
    <w:rsid w:val="00BF0619"/>
    <w:rsid w:val="00D632C8"/>
    <w:rsid w:val="00E13BEB"/>
    <w:rsid w:val="00E2283A"/>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D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5C2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dc:creator>
  <cp:lastModifiedBy>Sam</cp:lastModifiedBy>
  <cp:revision>3</cp:revision>
  <dcterms:created xsi:type="dcterms:W3CDTF">2019-10-05T12:26:00Z</dcterms:created>
  <dcterms:modified xsi:type="dcterms:W3CDTF">2019-11-04T00:20:00Z</dcterms:modified>
</cp:coreProperties>
</file>