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Lunenburg Queens Baptist Association</w:t>
      </w:r>
    </w:p>
    <w:p>
      <w:pPr>
        <w:pStyle w:val="Normal"/>
        <w:bidi w:val="0"/>
        <w:jc w:val="center"/>
        <w:rPr>
          <w:b/>
          <w:b/>
          <w:bCs/>
        </w:rPr>
      </w:pPr>
      <w:r>
        <w:rPr>
          <w:b/>
          <w:bCs/>
        </w:rPr>
        <w:t>Minutes of the Annual Business Meeting</w:t>
      </w:r>
    </w:p>
    <w:p>
      <w:pPr>
        <w:pStyle w:val="Normal"/>
        <w:bidi w:val="0"/>
        <w:jc w:val="center"/>
        <w:rPr/>
      </w:pPr>
      <w:r>
        <w:rPr/>
        <w:t>24 Oct. 2020</w:t>
      </w:r>
    </w:p>
    <w:p>
      <w:pPr>
        <w:pStyle w:val="Normal"/>
        <w:bidi w:val="0"/>
        <w:jc w:val="center"/>
        <w:rPr/>
      </w:pPr>
      <w:r>
        <w:rPr/>
        <w:t>at Pleasantville Baptist Church</w:t>
      </w:r>
    </w:p>
    <w:p>
      <w:pPr>
        <w:pStyle w:val="Normal"/>
        <w:bidi w:val="0"/>
        <w:jc w:val="center"/>
        <w:rPr/>
      </w:pPr>
      <w:r>
        <w:rPr/>
      </w:r>
    </w:p>
    <w:p>
      <w:pPr>
        <w:pStyle w:val="Normal"/>
        <w:bidi w:val="0"/>
        <w:jc w:val="left"/>
        <w:rPr/>
      </w:pPr>
      <w:r>
        <w:rPr/>
        <w:t>3</w:t>
      </w:r>
      <w:r>
        <w:rPr/>
        <w:t>7</w:t>
      </w:r>
      <w:r>
        <w:rPr/>
        <w:t xml:space="preserve"> people in attendance.</w:t>
      </w:r>
    </w:p>
    <w:p>
      <w:pPr>
        <w:pStyle w:val="Normal"/>
        <w:bidi w:val="0"/>
        <w:jc w:val="left"/>
        <w:rPr/>
      </w:pPr>
      <w:r>
        <w:rPr/>
      </w:r>
    </w:p>
    <w:p>
      <w:pPr>
        <w:pStyle w:val="Normal"/>
        <w:bidi w:val="0"/>
        <w:jc w:val="left"/>
        <w:rPr/>
      </w:pPr>
      <w:r>
        <w:rPr/>
        <w:t>Regrets from Sheila Ago.</w:t>
      </w:r>
    </w:p>
    <w:p>
      <w:pPr>
        <w:pStyle w:val="Normal"/>
        <w:bidi w:val="0"/>
        <w:jc w:val="left"/>
        <w:rPr/>
      </w:pPr>
      <w:r>
        <w:rPr/>
      </w:r>
    </w:p>
    <w:p>
      <w:pPr>
        <w:pStyle w:val="Normal"/>
        <w:bidi w:val="0"/>
        <w:jc w:val="left"/>
        <w:rPr/>
      </w:pPr>
      <w:r>
        <w:rPr>
          <w:b/>
          <w:bCs/>
        </w:rPr>
        <w:t xml:space="preserve">Welcome. </w:t>
      </w:r>
      <w:r>
        <w:rPr/>
        <w:t>Richard Moore opened in prayer.</w:t>
      </w:r>
    </w:p>
    <w:p>
      <w:pPr>
        <w:pStyle w:val="Normal"/>
        <w:bidi w:val="0"/>
        <w:jc w:val="left"/>
        <w:rPr/>
      </w:pPr>
      <w:r>
        <w:rPr/>
        <w:t>Moderator Mitchell Foley explained about mask protocol.</w:t>
      </w:r>
    </w:p>
    <w:p>
      <w:pPr>
        <w:pStyle w:val="Normal"/>
        <w:bidi w:val="0"/>
        <w:jc w:val="left"/>
        <w:rPr/>
      </w:pPr>
      <w:r>
        <w:rPr>
          <w:b/>
          <w:bCs/>
        </w:rPr>
        <w:t>Devotional</w:t>
      </w:r>
      <w:r>
        <w:rPr/>
        <w:t xml:space="preserve"> from Judges 3. May God help us to see the spiritual battle that we are in, and may God help us to stand strong.</w:t>
      </w:r>
    </w:p>
    <w:p>
      <w:pPr>
        <w:pStyle w:val="Normal"/>
        <w:bidi w:val="0"/>
        <w:jc w:val="left"/>
        <w:rPr/>
      </w:pPr>
      <w:r>
        <w:rPr/>
      </w:r>
    </w:p>
    <w:p>
      <w:pPr>
        <w:pStyle w:val="Normal"/>
        <w:bidi w:val="0"/>
        <w:jc w:val="left"/>
        <w:rPr/>
      </w:pPr>
      <w:r>
        <w:rPr/>
        <w:t xml:space="preserve">(Minutes from 2019 were </w:t>
      </w:r>
      <w:r>
        <w:rPr/>
        <w:t xml:space="preserve">already </w:t>
      </w:r>
      <w:r>
        <w:rPr/>
        <w:t>adopted by council.)</w:t>
      </w:r>
    </w:p>
    <w:p>
      <w:pPr>
        <w:pStyle w:val="Normal"/>
        <w:bidi w:val="0"/>
        <w:jc w:val="left"/>
        <w:rPr/>
      </w:pPr>
      <w:r>
        <w:rPr/>
      </w:r>
    </w:p>
    <w:p>
      <w:pPr>
        <w:pStyle w:val="Normal"/>
        <w:bidi w:val="0"/>
        <w:jc w:val="left"/>
        <w:rPr>
          <w:b/>
          <w:b/>
          <w:bCs/>
        </w:rPr>
      </w:pPr>
      <w:r>
        <w:rPr>
          <w:b/>
          <w:bCs/>
        </w:rPr>
        <w:t xml:space="preserve">Call to order </w:t>
      </w:r>
    </w:p>
    <w:p>
      <w:pPr>
        <w:pStyle w:val="Normal"/>
        <w:bidi w:val="0"/>
        <w:jc w:val="left"/>
        <w:rPr>
          <w:b/>
          <w:b/>
          <w:bCs/>
        </w:rPr>
      </w:pPr>
      <w:r>
        <w:rPr>
          <w:b/>
          <w:bCs/>
        </w:rPr>
        <w:t>Approval of Agenda. Fran DeLong / Jacqueline Milliken. Carried.</w:t>
      </w:r>
    </w:p>
    <w:p>
      <w:pPr>
        <w:pStyle w:val="Normal"/>
        <w:bidi w:val="0"/>
        <w:jc w:val="left"/>
        <w:rPr/>
      </w:pPr>
      <w:r>
        <w:rPr/>
      </w:r>
    </w:p>
    <w:p>
      <w:pPr>
        <w:pStyle w:val="Normal"/>
        <w:bidi w:val="0"/>
        <w:jc w:val="left"/>
        <w:rPr/>
      </w:pPr>
      <w:r>
        <w:rPr>
          <w:b/>
          <w:bCs/>
        </w:rPr>
        <w:t>Nominating Committee report</w:t>
      </w:r>
      <w:r>
        <w:rPr/>
        <w:t xml:space="preserve">: Joe Green </w:t>
      </w:r>
      <w:r>
        <w:rPr/>
        <w:t>presented</w:t>
      </w:r>
      <w:r>
        <w:rPr/>
        <w:t xml:space="preserve">. Thanks to the committee for their work. Each candidate who was asked to fill a position said yes, thanks to God. </w:t>
      </w:r>
      <w:r>
        <w:rPr>
          <w:b/>
          <w:bCs/>
        </w:rPr>
        <w:t>Motion to accept the report. Joe Green / Lee Lohnes. Carried.</w:t>
      </w:r>
    </w:p>
    <w:p>
      <w:pPr>
        <w:pStyle w:val="Normal"/>
        <w:bidi w:val="0"/>
        <w:jc w:val="left"/>
        <w:rPr/>
      </w:pPr>
      <w:r>
        <w:rPr/>
      </w:r>
    </w:p>
    <w:p>
      <w:pPr>
        <w:pStyle w:val="Normal"/>
        <w:bidi w:val="0"/>
        <w:jc w:val="left"/>
        <w:rPr/>
      </w:pPr>
      <w:r>
        <w:rPr>
          <w:b/>
          <w:bCs/>
        </w:rPr>
        <w:t>Treasurer’s Report</w:t>
      </w:r>
      <w:r>
        <w:rPr/>
        <w:t xml:space="preserve">: Fran DeLong. Report was circulated. </w:t>
      </w:r>
      <w:r>
        <w:rPr>
          <w:b/>
          <w:bCs/>
        </w:rPr>
        <w:t xml:space="preserve">Motion to accept the report. Fran DeLong / Royce Getson. </w:t>
      </w:r>
      <w:r>
        <w:rPr/>
        <w:t xml:space="preserve">Discussion: Mitchell reported on Pleasantville’s use of the ministry initiatives grant, as did Noah and Jessie for Liverpool’s use of their grant. </w:t>
      </w:r>
      <w:r>
        <w:rPr>
          <w:b/>
          <w:bCs/>
        </w:rPr>
        <w:t>Carried.</w:t>
      </w:r>
    </w:p>
    <w:p>
      <w:pPr>
        <w:pStyle w:val="Normal"/>
        <w:bidi w:val="0"/>
        <w:jc w:val="left"/>
        <w:rPr/>
      </w:pPr>
      <w:r>
        <w:rPr/>
      </w:r>
    </w:p>
    <w:p>
      <w:pPr>
        <w:pStyle w:val="Normal"/>
        <w:bidi w:val="0"/>
        <w:jc w:val="left"/>
        <w:rPr/>
      </w:pPr>
      <w:r>
        <w:rPr>
          <w:b/>
          <w:bCs/>
        </w:rPr>
        <w:t>Financial Review Committee</w:t>
      </w:r>
      <w:r>
        <w:rPr/>
        <w:t xml:space="preserve">: no review at this time, as the treasurer requested a delay due to COVID-19. </w:t>
      </w:r>
      <w:r>
        <w:rPr>
          <w:b/>
          <w:bCs/>
        </w:rPr>
        <w:t>Motion to defer the review, for further discussion at the next council meeting. Vivien Pealing / Al White. Carried.</w:t>
      </w:r>
    </w:p>
    <w:p>
      <w:pPr>
        <w:pStyle w:val="Normal"/>
        <w:bidi w:val="0"/>
        <w:jc w:val="left"/>
        <w:rPr>
          <w:b/>
          <w:b/>
          <w:bCs/>
        </w:rPr>
      </w:pPr>
      <w:r>
        <w:rPr>
          <w:b/>
          <w:bCs/>
        </w:rPr>
      </w:r>
    </w:p>
    <w:p>
      <w:pPr>
        <w:pStyle w:val="Normal"/>
        <w:bidi w:val="0"/>
        <w:jc w:val="left"/>
        <w:rPr/>
      </w:pPr>
      <w:r>
        <w:rPr>
          <w:b/>
          <w:bCs/>
        </w:rPr>
        <w:t xml:space="preserve">Proposed Budget for 2021. </w:t>
      </w:r>
      <w:r>
        <w:rPr>
          <w:b w:val="false"/>
          <w:bCs w:val="false"/>
        </w:rPr>
        <w:t xml:space="preserve">Mitchell presented as printed. Not sure what to expect for various expenses during the pandemic. Projecting a deficit of $670, which is more than covered by the funds in the bank account. </w:t>
      </w:r>
      <w:r>
        <w:rPr>
          <w:b/>
          <w:bCs/>
        </w:rPr>
        <w:t xml:space="preserve">Motion to accept the budget: Joe Green / Murray Goulden. </w:t>
      </w:r>
      <w:r>
        <w:rPr>
          <w:b w:val="false"/>
          <w:bCs w:val="false"/>
        </w:rPr>
        <w:t xml:space="preserve">Discussion: how the amount for Long Lake Camp is calculated. Discussion about what amounts are expected from the churches. </w:t>
      </w:r>
      <w:r>
        <w:rPr>
          <w:b/>
          <w:bCs/>
        </w:rPr>
        <w:t>Carried.</w:t>
      </w:r>
    </w:p>
    <w:p>
      <w:pPr>
        <w:pStyle w:val="Normal"/>
        <w:bidi w:val="0"/>
        <w:jc w:val="left"/>
        <w:rPr>
          <w:b/>
          <w:b/>
          <w:bCs/>
        </w:rPr>
      </w:pPr>
      <w:r>
        <w:rPr>
          <w:b/>
          <w:bCs/>
        </w:rPr>
      </w:r>
    </w:p>
    <w:p>
      <w:pPr>
        <w:pStyle w:val="Normal"/>
        <w:bidi w:val="0"/>
        <w:jc w:val="left"/>
        <w:rPr>
          <w:b/>
          <w:b/>
          <w:bCs/>
        </w:rPr>
      </w:pPr>
      <w:r>
        <w:rPr>
          <w:b/>
          <w:bCs/>
        </w:rPr>
        <w:t xml:space="preserve">Licensing Committee: </w:t>
      </w:r>
      <w:r>
        <w:rPr>
          <w:b w:val="false"/>
          <w:bCs w:val="false"/>
        </w:rPr>
        <w:t xml:space="preserve">Janet Baker and Jacqueline Milliken as co-chairs. Met last month virtually. Met with Jessie and Noah Lohnes. </w:t>
      </w:r>
      <w:r>
        <w:rPr>
          <w:b/>
          <w:bCs/>
        </w:rPr>
        <w:t xml:space="preserve">Motion that we renew Association Licenses for Jessie and Noah Lohnes. Jacqueline Milliken / Joe Green. </w:t>
      </w:r>
      <w:r>
        <w:rPr>
          <w:b w:val="false"/>
          <w:bCs w:val="false"/>
        </w:rPr>
        <w:t xml:space="preserve">Note: Betty Lohnes </w:t>
      </w:r>
      <w:r>
        <w:rPr>
          <w:b w:val="false"/>
          <w:bCs w:val="false"/>
        </w:rPr>
        <w:t>had</w:t>
      </w:r>
      <w:r>
        <w:rPr>
          <w:b w:val="false"/>
          <w:bCs w:val="false"/>
        </w:rPr>
        <w:t xml:space="preserve"> recused herself from that meeting, being Noah’s grandmother. </w:t>
      </w:r>
      <w:r>
        <w:rPr>
          <w:b/>
          <w:bCs/>
        </w:rPr>
        <w:t>Carried.  Motion that we renew Royce Getson’s Association License until the date of his ordination, Nov. 15: Janet Baker / Lee Lohnes. Carried.</w:t>
      </w:r>
    </w:p>
    <w:p>
      <w:pPr>
        <w:pStyle w:val="Normal"/>
        <w:bidi w:val="0"/>
        <w:jc w:val="left"/>
        <w:rPr>
          <w:b/>
          <w:b/>
          <w:bCs/>
        </w:rPr>
      </w:pPr>
      <w:r>
        <w:rPr>
          <w:b/>
          <w:bCs/>
        </w:rPr>
      </w:r>
    </w:p>
    <w:p>
      <w:pPr>
        <w:pStyle w:val="Normal"/>
        <w:bidi w:val="0"/>
        <w:jc w:val="left"/>
        <w:rPr>
          <w:b/>
          <w:b/>
          <w:bCs/>
        </w:rPr>
      </w:pPr>
      <w:r>
        <w:rPr>
          <w:b/>
          <w:bCs/>
        </w:rPr>
        <w:t xml:space="preserve">Convention Nominating Committee. </w:t>
      </w:r>
      <w:r>
        <w:rPr>
          <w:b w:val="false"/>
          <w:bCs w:val="false"/>
        </w:rPr>
        <w:t xml:space="preserve">Betty Lohnes is no longer on that committee. The new representative for our area is Rev. Craig Minard of Yarmouth. </w:t>
      </w:r>
    </w:p>
    <w:p>
      <w:pPr>
        <w:pStyle w:val="Normal"/>
        <w:bidi w:val="0"/>
        <w:jc w:val="left"/>
        <w:rPr>
          <w:b w:val="false"/>
          <w:b w:val="false"/>
          <w:bCs w:val="false"/>
        </w:rPr>
      </w:pPr>
      <w:r>
        <w:rPr>
          <w:b w:val="false"/>
          <w:bCs w:val="false"/>
        </w:rPr>
      </w:r>
    </w:p>
    <w:p>
      <w:pPr>
        <w:pStyle w:val="Normal"/>
        <w:bidi w:val="0"/>
        <w:jc w:val="left"/>
        <w:rPr>
          <w:b/>
          <w:b/>
          <w:bCs/>
        </w:rPr>
      </w:pPr>
      <w:r>
        <w:rPr>
          <w:b/>
          <w:bCs/>
        </w:rPr>
        <w:t xml:space="preserve">Report of Examining Council toward ordination. </w:t>
      </w:r>
      <w:r>
        <w:rPr>
          <w:b w:val="false"/>
          <w:bCs w:val="false"/>
        </w:rPr>
        <w:t>Interviewed 11 candidates. Everyone passed.</w:t>
      </w:r>
    </w:p>
    <w:p>
      <w:pPr>
        <w:pStyle w:val="Normal"/>
        <w:bidi w:val="0"/>
        <w:jc w:val="left"/>
        <w:rPr>
          <w:b w:val="false"/>
          <w:b w:val="false"/>
          <w:bCs w:val="false"/>
        </w:rPr>
      </w:pPr>
      <w:r>
        <w:rPr>
          <w:b w:val="false"/>
          <w:bCs w:val="false"/>
        </w:rPr>
      </w:r>
    </w:p>
    <w:p>
      <w:pPr>
        <w:pStyle w:val="Normal"/>
        <w:bidi w:val="0"/>
        <w:jc w:val="left"/>
        <w:rPr/>
      </w:pPr>
      <w:r>
        <w:rPr>
          <w:b/>
          <w:bCs/>
        </w:rPr>
        <w:t xml:space="preserve">Report from Council. </w:t>
      </w:r>
      <w:r>
        <w:rPr>
          <w:b w:val="false"/>
          <w:bCs w:val="false"/>
        </w:rPr>
        <w:t xml:space="preserve">Mitchell reported </w:t>
      </w:r>
      <w:r>
        <w:rPr>
          <w:b w:val="false"/>
          <w:bCs w:val="false"/>
        </w:rPr>
        <w:t>on work throughout the year:</w:t>
      </w:r>
      <w:r>
        <w:rPr>
          <w:b w:val="false"/>
          <w:bCs w:val="false"/>
        </w:rPr>
        <w:t xml:space="preserve"> Voted on the appointment of Dan Pike as CBAC staff. Made plans for spring rally, and cancelled them. Voted on ministry initiative grants. </w:t>
      </w:r>
    </w:p>
    <w:p>
      <w:pPr>
        <w:pStyle w:val="Normal"/>
        <w:bidi w:val="0"/>
        <w:jc w:val="left"/>
        <w:rPr>
          <w:b w:val="false"/>
          <w:b w:val="false"/>
          <w:bCs w:val="false"/>
        </w:rPr>
      </w:pPr>
      <w:r>
        <w:rPr>
          <w:b w:val="false"/>
          <w:bCs w:val="false"/>
        </w:rPr>
      </w:r>
    </w:p>
    <w:p>
      <w:pPr>
        <w:pStyle w:val="Normal"/>
        <w:bidi w:val="0"/>
        <w:jc w:val="left"/>
        <w:rPr>
          <w:b/>
          <w:b/>
          <w:bCs/>
        </w:rPr>
      </w:pPr>
      <w:r>
        <w:rPr>
          <w:b/>
          <w:bCs/>
        </w:rPr>
        <w:t xml:space="preserve">Appoint delegates for CBAC business meetings: </w:t>
      </w:r>
      <w:r>
        <w:rPr>
          <w:b w:val="false"/>
          <w:bCs w:val="false"/>
        </w:rPr>
        <w:t xml:space="preserve">Dec. 9, by Zoom, at 6:30 PM. Then Jan. 21 at 7 PM, by Zoom.  </w:t>
      </w:r>
      <w:r>
        <w:rPr>
          <w:b/>
          <w:bCs/>
        </w:rPr>
        <w:t xml:space="preserve">Motion to nominate Sherrolyn Riley and Jessie Lohnes. Noah Lohnes / Nilda Chute. </w:t>
      </w:r>
      <w:r>
        <w:rPr>
          <w:b w:val="false"/>
          <w:bCs w:val="false"/>
        </w:rPr>
        <w:t xml:space="preserve">Question: will there be expenses? Probably not. </w:t>
      </w:r>
      <w:r>
        <w:rPr>
          <w:b/>
          <w:bCs/>
        </w:rPr>
        <w:t>Carried.</w:t>
      </w:r>
    </w:p>
    <w:p>
      <w:pPr>
        <w:pStyle w:val="Normal"/>
        <w:bidi w:val="0"/>
        <w:jc w:val="left"/>
        <w:rPr>
          <w:b/>
          <w:b/>
          <w:bCs/>
        </w:rPr>
      </w:pPr>
      <w:r>
        <w:rPr>
          <w:b/>
          <w:bCs/>
        </w:rPr>
      </w:r>
    </w:p>
    <w:p>
      <w:pPr>
        <w:pStyle w:val="Normal"/>
        <w:bidi w:val="0"/>
        <w:jc w:val="left"/>
        <w:rPr>
          <w:b/>
          <w:b/>
          <w:bCs/>
        </w:rPr>
      </w:pPr>
      <w:r>
        <w:rPr>
          <w:b/>
          <w:bCs/>
        </w:rPr>
        <w:t>Motion for council to be authorized to adopt the minutes from the 2020 Annual Business Meeting. Janet Baker / Joe Green. Carried.</w:t>
      </w:r>
    </w:p>
    <w:p>
      <w:pPr>
        <w:pStyle w:val="Normal"/>
        <w:bidi w:val="0"/>
        <w:jc w:val="left"/>
        <w:rPr>
          <w:b/>
          <w:b/>
          <w:bCs/>
        </w:rPr>
      </w:pPr>
      <w:r>
        <w:rPr>
          <w:b/>
          <w:bCs/>
        </w:rPr>
      </w:r>
    </w:p>
    <w:p>
      <w:pPr>
        <w:pStyle w:val="Normal"/>
        <w:bidi w:val="0"/>
        <w:jc w:val="left"/>
        <w:rPr>
          <w:b/>
          <w:b/>
          <w:bCs/>
        </w:rPr>
      </w:pPr>
      <w:r>
        <w:rPr>
          <w:b/>
          <w:bCs/>
        </w:rPr>
        <w:t xml:space="preserve">Long Lake Camp Society. </w:t>
      </w:r>
    </w:p>
    <w:p>
      <w:pPr>
        <w:pStyle w:val="Normal"/>
        <w:bidi w:val="0"/>
        <w:jc w:val="left"/>
        <w:rPr>
          <w:b w:val="false"/>
          <w:b w:val="false"/>
          <w:bCs w:val="false"/>
        </w:rPr>
      </w:pPr>
      <w:r>
        <w:rPr>
          <w:b w:val="false"/>
          <w:bCs w:val="false"/>
        </w:rPr>
        <w:t xml:space="preserve">Ken Cameron opened in prayer. The board has been meeting by Zoom. Reported on various pieces of business. Reported on God’s protection over him the day he had his accident at cleanup day. Ended the summer with about $25,000 in the bank. Short camping season, only day camps. </w:t>
      </w:r>
    </w:p>
    <w:p>
      <w:pPr>
        <w:pStyle w:val="Normal"/>
        <w:bidi w:val="0"/>
        <w:jc w:val="left"/>
        <w:rPr>
          <w:b w:val="false"/>
          <w:b w:val="false"/>
          <w:bCs w:val="false"/>
        </w:rPr>
      </w:pPr>
      <w:r>
        <w:rPr>
          <w:b w:val="false"/>
          <w:bCs w:val="false"/>
        </w:rPr>
        <w:t xml:space="preserve">   </w:t>
      </w:r>
      <w:r>
        <w:rPr>
          <w:b w:val="false"/>
          <w:bCs w:val="false"/>
        </w:rPr>
        <w:t xml:space="preserve">Read Raphael’s Director’s Report. Almost 90% of those who attended were from non-Christian homes. An emotional experience to hear these children learn about Christ’s reality, love, and lordship. </w:t>
      </w:r>
    </w:p>
    <w:p>
      <w:pPr>
        <w:pStyle w:val="Normal"/>
        <w:bidi w:val="0"/>
        <w:jc w:val="left"/>
        <w:rPr>
          <w:b w:val="false"/>
          <w:b w:val="false"/>
          <w:bCs w:val="false"/>
        </w:rPr>
      </w:pPr>
      <w:r>
        <w:rPr>
          <w:b w:val="false"/>
          <w:bCs w:val="false"/>
        </w:rPr>
        <w:t xml:space="preserve">    </w:t>
      </w:r>
      <w:r>
        <w:rPr>
          <w:b w:val="false"/>
          <w:bCs w:val="false"/>
        </w:rPr>
        <w:t>Ken says Raphael is an amazing man.</w:t>
      </w:r>
    </w:p>
    <w:p>
      <w:pPr>
        <w:pStyle w:val="Normal"/>
        <w:bidi w:val="0"/>
        <w:jc w:val="left"/>
        <w:rPr/>
      </w:pPr>
      <w:r>
        <w:rPr>
          <w:b w:val="false"/>
          <w:bCs w:val="false"/>
        </w:rPr>
        <w:t xml:space="preserve">    </w:t>
      </w:r>
      <w:r>
        <w:rPr>
          <w:b w:val="false"/>
          <w:bCs w:val="false"/>
        </w:rPr>
        <w:t>Royce’s report: Thanks to God every day for our little camp. Have lost the camp treasurer, so we don’t have financial reports. Please keep pouring love into the camp. Will be hiring a book-keeper, who will provide a report once everything is up and running. Reminder: all of our mail goes c/o Bridgewater Baptist Church. There are fewer board members now than ever before. Did not have to take a loan last year, nor will this year. Shingling will be Oct. 30 at 9 AM.</w:t>
      </w:r>
    </w:p>
    <w:p>
      <w:pPr>
        <w:pStyle w:val="Normal"/>
        <w:bidi w:val="0"/>
        <w:jc w:val="left"/>
        <w:rPr/>
      </w:pPr>
      <w:r>
        <w:rPr>
          <w:b w:val="false"/>
          <w:bCs w:val="false"/>
        </w:rPr>
        <w:t xml:space="preserve">     </w:t>
      </w:r>
      <w:r>
        <w:rPr>
          <w:b/>
          <w:bCs/>
        </w:rPr>
        <w:t>Motion to authorize the board to take out a loan with Baptist Foundation if it is needed. Royce Getson / Marsha Freeman. Carried.</w:t>
      </w:r>
    </w:p>
    <w:p>
      <w:pPr>
        <w:pStyle w:val="Normal"/>
        <w:bidi w:val="0"/>
        <w:jc w:val="left"/>
        <w:rPr/>
      </w:pPr>
      <w:r>
        <w:rPr>
          <w:b/>
          <w:bCs/>
        </w:rPr>
        <w:t xml:space="preserve">     </w:t>
      </w:r>
      <w:r>
        <w:rPr>
          <w:b w:val="false"/>
          <w:bCs w:val="false"/>
        </w:rPr>
        <w:t>Very grateful to have Raphael at the camp as overall director, activities planner, spiritual leader.</w:t>
      </w:r>
    </w:p>
    <w:p>
      <w:pPr>
        <w:pStyle w:val="Normal"/>
        <w:bidi w:val="0"/>
        <w:jc w:val="left"/>
        <w:rPr/>
      </w:pPr>
      <w:r>
        <w:rPr>
          <w:b w:val="false"/>
          <w:bCs w:val="false"/>
        </w:rPr>
        <w:t xml:space="preserve">     </w:t>
      </w:r>
      <w:r>
        <w:rPr>
          <w:b w:val="false"/>
          <w:bCs w:val="false"/>
        </w:rPr>
        <w:t>Raised money for building latrines in El Salvador.</w:t>
      </w:r>
    </w:p>
    <w:p>
      <w:pPr>
        <w:pStyle w:val="Normal"/>
        <w:bidi w:val="0"/>
        <w:jc w:val="left"/>
        <w:rPr/>
      </w:pPr>
      <w:r>
        <w:rPr>
          <w:b w:val="false"/>
          <w:bCs w:val="false"/>
        </w:rPr>
        <w:t xml:space="preserve">     </w:t>
      </w:r>
      <w:r>
        <w:rPr>
          <w:b w:val="false"/>
          <w:bCs w:val="false"/>
        </w:rPr>
        <w:t>Encourage people to come to Long Lake to go for a little walk.</w:t>
      </w:r>
    </w:p>
    <w:p>
      <w:pPr>
        <w:pStyle w:val="Normal"/>
        <w:bidi w:val="0"/>
        <w:jc w:val="left"/>
        <w:rPr/>
      </w:pPr>
      <w:r>
        <w:rPr>
          <w:b w:val="false"/>
          <w:bCs w:val="false"/>
        </w:rPr>
        <w:t xml:space="preserve">     </w:t>
      </w:r>
      <w:r>
        <w:rPr>
          <w:b w:val="false"/>
          <w:bCs w:val="false"/>
        </w:rPr>
        <w:t xml:space="preserve">All the meals were hired out, prepared offsite and brought in. Got a very good deal. </w:t>
      </w:r>
    </w:p>
    <w:p>
      <w:pPr>
        <w:pStyle w:val="Normal"/>
        <w:bidi w:val="0"/>
        <w:jc w:val="left"/>
        <w:rPr/>
      </w:pPr>
      <w:r>
        <w:rPr>
          <w:b w:val="false"/>
          <w:bCs w:val="false"/>
        </w:rPr>
        <w:t xml:space="preserve">     </w:t>
      </w:r>
      <w:r>
        <w:rPr>
          <w:b w:val="false"/>
          <w:bCs w:val="false"/>
        </w:rPr>
        <w:t>Great to see teenagers learn to use hammers, fix plumbing leaks, etc.</w:t>
      </w:r>
    </w:p>
    <w:p>
      <w:pPr>
        <w:pStyle w:val="Normal"/>
        <w:bidi w:val="0"/>
        <w:jc w:val="left"/>
        <w:rPr/>
      </w:pPr>
      <w:r>
        <w:rPr>
          <w:b w:val="false"/>
          <w:bCs w:val="false"/>
        </w:rPr>
        <w:t xml:space="preserve">     </w:t>
      </w:r>
      <w:r>
        <w:rPr>
          <w:b w:val="false"/>
          <w:bCs w:val="false"/>
        </w:rPr>
        <w:t xml:space="preserve">Many thanks to all the churches for all that they’ve poured into the camp. </w:t>
      </w:r>
    </w:p>
    <w:p>
      <w:pPr>
        <w:pStyle w:val="Normal"/>
        <w:bidi w:val="0"/>
        <w:jc w:val="left"/>
        <w:rPr>
          <w:b w:val="false"/>
          <w:b w:val="false"/>
          <w:bCs w:val="false"/>
        </w:rPr>
      </w:pPr>
      <w:r>
        <w:rPr>
          <w:b w:val="false"/>
          <w:bCs w:val="false"/>
        </w:rPr>
      </w:r>
    </w:p>
    <w:p>
      <w:pPr>
        <w:pStyle w:val="Normal"/>
        <w:bidi w:val="0"/>
        <w:jc w:val="left"/>
        <w:rPr/>
      </w:pPr>
      <w:r>
        <w:rPr>
          <w:b w:val="false"/>
          <w:bCs w:val="false"/>
        </w:rPr>
        <w:t>Janet Baker closed in prayer, and thanked Royce for his invaluable service to the camp.</w:t>
      </w:r>
    </w:p>
    <w:p>
      <w:pPr>
        <w:pStyle w:val="Normal"/>
        <w:bidi w:val="0"/>
        <w:jc w:val="left"/>
        <w:rPr>
          <w:b w:val="false"/>
          <w:b w:val="false"/>
          <w:bCs w:val="false"/>
        </w:rPr>
      </w:pPr>
      <w:r>
        <w:rPr>
          <w:b w:val="false"/>
          <w:bCs w:val="false"/>
        </w:rPr>
      </w:r>
    </w:p>
    <w:p>
      <w:pPr>
        <w:pStyle w:val="Normal"/>
        <w:bidi w:val="0"/>
        <w:jc w:val="left"/>
        <w:rPr/>
      </w:pPr>
      <w:r>
        <w:rPr>
          <w:b w:val="false"/>
          <w:bCs w:val="false"/>
        </w:rPr>
        <w:t xml:space="preserve">    </w:t>
      </w:r>
      <w:r>
        <w:rPr>
          <w:b/>
          <w:bCs/>
        </w:rPr>
        <w:t>Motion to accept the reports of the Board and Director. Janet Baker / Fran DeLong. Carried.</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    </w:t>
      </w:r>
      <w:r>
        <w:rPr>
          <w:b/>
          <w:bCs/>
        </w:rPr>
        <w:t xml:space="preserve">News and annoucements. </w:t>
      </w:r>
      <w:r>
        <w:rPr>
          <w:b w:val="false"/>
          <w:bCs w:val="false"/>
        </w:rPr>
        <w:t xml:space="preserve">Northwest is looking for a pastor. </w:t>
      </w:r>
    </w:p>
    <w:p>
      <w:pPr>
        <w:pStyle w:val="Normal"/>
        <w:bidi w:val="0"/>
        <w:jc w:val="left"/>
        <w:rPr>
          <w:b w:val="false"/>
          <w:b w:val="false"/>
          <w:bCs w:val="false"/>
        </w:rPr>
      </w:pPr>
      <w:r>
        <w:rPr>
          <w:b w:val="false"/>
          <w:bCs w:val="false"/>
        </w:rPr>
      </w:r>
    </w:p>
    <w:p>
      <w:pPr>
        <w:pStyle w:val="Normal"/>
        <w:bidi w:val="0"/>
        <w:jc w:val="left"/>
        <w:rPr/>
      </w:pPr>
      <w:r>
        <w:rPr>
          <w:b w:val="false"/>
          <w:bCs w:val="false"/>
        </w:rPr>
        <w:t xml:space="preserve">    </w:t>
      </w:r>
      <w:r>
        <w:rPr>
          <w:b w:val="false"/>
          <w:bCs w:val="false"/>
        </w:rPr>
        <w:t xml:space="preserve">Mitchell declared the meeting adjourned and closed in prayer. </w:t>
      </w:r>
    </w:p>
    <w:p>
      <w:pPr>
        <w:pStyle w:val="Normal"/>
        <w:bidi w:val="0"/>
        <w:jc w:val="left"/>
        <w:rPr>
          <w:b w:val="false"/>
          <w:b w:val="false"/>
          <w:bCs w:val="false"/>
        </w:rPr>
      </w:pPr>
      <w:r>
        <w:rPr/>
      </w:r>
    </w:p>
    <w:p>
      <w:pPr>
        <w:pStyle w:val="Normal"/>
        <w:bidi w:val="0"/>
        <w:jc w:val="left"/>
        <w:rPr/>
      </w:pPr>
      <w:r>
        <w:rPr>
          <w:b w:val="false"/>
          <w:bCs w:val="false"/>
        </w:rPr>
        <w:tab/>
        <w:tab/>
        <w:tab/>
        <w:tab/>
      </w:r>
      <w:r>
        <w:rPr>
          <w:b/>
          <w:bCs/>
        </w:rPr>
        <w:t>Respectfully Submitted,</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pPr>
      <w:r>
        <w:rPr>
          <w:b/>
          <w:bCs/>
        </w:rPr>
        <w:tab/>
        <w:tab/>
        <w:tab/>
        <w:tab/>
        <w:tab/>
        <w:t>Samuel W. Jess, clerk</w:t>
      </w:r>
    </w:p>
    <w:p>
      <w:pPr>
        <w:pStyle w:val="Normal"/>
        <w:bidi w:val="0"/>
        <w:jc w:val="left"/>
        <w:rPr>
          <w:b/>
          <w:b/>
          <w:bCs/>
        </w:rPr>
      </w:pPr>
      <w:r>
        <w:rPr>
          <w:b/>
          <w:bCs/>
        </w:rPr>
      </w:r>
    </w:p>
    <w:p>
      <w:pPr>
        <w:pStyle w:val="Normal"/>
        <w:bidi w:val="0"/>
        <w:jc w:val="left"/>
        <w:rPr>
          <w:b/>
          <w:b/>
          <w:bCs/>
        </w:rPr>
      </w:pPr>
      <w:r>
        <w:rPr>
          <w:b/>
          <w:bCs/>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TotalTime>
  <Application>LibreOffice/6.3.4.2$Windows_X86_64 LibreOffice_project/60da17e045e08f1793c57c00ba83cdfce946d0aa</Application>
  <Pages>3</Pages>
  <Words>792</Words>
  <Characters>4044</Characters>
  <CharactersWithSpaces>4875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2020-10-24T09:33:32Z</dcterms:created>
  <dc:creator/>
  <dc:description/>
  <dc:language>en-US</dc:language>
  <cp:lastModifiedBy/>
  <cp:lastPrinted>2020-10-29T10:31:40Z</cp:lastPrinted>
  <dcterms:modified xsi:type="dcterms:W3CDTF">2020-10-29T12:07:12Z</dcterms:modified>
  <cp:revision>3</cp:revision>
  <dc:subject/>
  <dc:title/>
</cp:coreProperties>
</file>