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2D" w:rsidRPr="00EA2854" w:rsidRDefault="009D7AD8" w:rsidP="009D7AD8">
      <w:pPr>
        <w:jc w:val="center"/>
        <w:rPr>
          <w:rFonts w:ascii="Times New Roman" w:hAnsi="Times New Roman" w:cs="Times New Roman"/>
          <w:b/>
          <w:szCs w:val="24"/>
        </w:rPr>
      </w:pPr>
      <w:r w:rsidRPr="00EA2854">
        <w:rPr>
          <w:rFonts w:ascii="Times New Roman" w:hAnsi="Times New Roman" w:cs="Times New Roman"/>
          <w:b/>
          <w:szCs w:val="24"/>
        </w:rPr>
        <w:t>Report of Council</w:t>
      </w:r>
    </w:p>
    <w:p w:rsidR="009D7AD8" w:rsidRPr="00EA2854" w:rsidRDefault="009D7AD8" w:rsidP="009D7AD8">
      <w:pPr>
        <w:jc w:val="center"/>
        <w:rPr>
          <w:rFonts w:ascii="Times New Roman" w:hAnsi="Times New Roman" w:cs="Times New Roman"/>
          <w:szCs w:val="24"/>
        </w:rPr>
      </w:pPr>
      <w:r w:rsidRPr="00EA2854">
        <w:rPr>
          <w:rFonts w:ascii="Times New Roman" w:hAnsi="Times New Roman" w:cs="Times New Roman"/>
          <w:szCs w:val="24"/>
        </w:rPr>
        <w:t>Lunenburg-Queens Baptist Association</w:t>
      </w:r>
    </w:p>
    <w:p w:rsidR="009D7AD8" w:rsidRPr="00EA2854" w:rsidRDefault="009D7AD8" w:rsidP="009D7AD8">
      <w:pPr>
        <w:jc w:val="center"/>
        <w:rPr>
          <w:rFonts w:ascii="Times New Roman" w:hAnsi="Times New Roman" w:cs="Times New Roman"/>
          <w:szCs w:val="24"/>
        </w:rPr>
      </w:pPr>
      <w:r w:rsidRPr="00EA2854">
        <w:rPr>
          <w:rFonts w:ascii="Times New Roman" w:hAnsi="Times New Roman" w:cs="Times New Roman"/>
          <w:szCs w:val="24"/>
        </w:rPr>
        <w:t>Oct. 13, 2018</w:t>
      </w:r>
    </w:p>
    <w:p w:rsidR="009D7AD8" w:rsidRPr="00EA2854" w:rsidRDefault="009D7AD8" w:rsidP="009D7AD8">
      <w:pPr>
        <w:jc w:val="center"/>
        <w:rPr>
          <w:rFonts w:ascii="Times New Roman" w:hAnsi="Times New Roman" w:cs="Times New Roman"/>
          <w:szCs w:val="24"/>
        </w:rPr>
      </w:pPr>
    </w:p>
    <w:p w:rsidR="009D7AD8" w:rsidRPr="00EA2854" w:rsidRDefault="009D7AD8" w:rsidP="009D7AD8">
      <w:pPr>
        <w:spacing w:line="240" w:lineRule="auto"/>
        <w:rPr>
          <w:rFonts w:ascii="Times New Roman" w:hAnsi="Times New Roman" w:cs="Times New Roman"/>
          <w:szCs w:val="24"/>
        </w:rPr>
      </w:pPr>
      <w:r w:rsidRPr="00EA2854">
        <w:rPr>
          <w:rFonts w:ascii="Times New Roman" w:hAnsi="Times New Roman" w:cs="Times New Roman"/>
          <w:szCs w:val="24"/>
        </w:rPr>
        <w:t>Our constitution says, “The Council shall meet at least</w:t>
      </w:r>
      <w:r w:rsidRPr="00EA2854">
        <w:rPr>
          <w:rFonts w:ascii="Times New Roman" w:hAnsi="Times New Roman" w:cs="Times New Roman"/>
          <w:color w:val="000000" w:themeColor="text1"/>
          <w:szCs w:val="24"/>
        </w:rPr>
        <w:t xml:space="preserve"> </w:t>
      </w:r>
      <w:r w:rsidRPr="00EA2854">
        <w:rPr>
          <w:rFonts w:ascii="Times New Roman" w:hAnsi="Times New Roman" w:cs="Times New Roman"/>
          <w:bCs/>
          <w:color w:val="000000" w:themeColor="text1"/>
          <w:szCs w:val="24"/>
        </w:rPr>
        <w:t>3 - 6</w:t>
      </w:r>
      <w:r w:rsidRPr="00EA2854">
        <w:rPr>
          <w:rFonts w:ascii="Times New Roman" w:hAnsi="Times New Roman" w:cs="Times New Roman"/>
          <w:color w:val="000000" w:themeColor="text1"/>
          <w:szCs w:val="24"/>
        </w:rPr>
        <w:t xml:space="preserve"> </w:t>
      </w:r>
      <w:r w:rsidRPr="00EA2854">
        <w:rPr>
          <w:rFonts w:ascii="Times New Roman" w:hAnsi="Times New Roman" w:cs="Times New Roman"/>
          <w:szCs w:val="24"/>
        </w:rPr>
        <w:t>times a year and will run the business of Association between Annual Meetings. (Some of the meetings can be held using an electronic meeting system.)”</w:t>
      </w:r>
    </w:p>
    <w:p w:rsidR="009D7AD8" w:rsidRPr="00EA2854" w:rsidRDefault="009D7AD8" w:rsidP="009D7AD8">
      <w:pPr>
        <w:spacing w:line="240" w:lineRule="auto"/>
        <w:rPr>
          <w:rFonts w:ascii="Times New Roman" w:hAnsi="Times New Roman" w:cs="Times New Roman"/>
          <w:szCs w:val="24"/>
        </w:rPr>
      </w:pPr>
    </w:p>
    <w:p w:rsidR="009D7AD8" w:rsidRPr="00EA2854" w:rsidRDefault="009D7AD8" w:rsidP="009D7AD8">
      <w:pPr>
        <w:spacing w:line="240" w:lineRule="auto"/>
        <w:rPr>
          <w:rFonts w:ascii="Times New Roman" w:hAnsi="Times New Roman" w:cs="Times New Roman"/>
          <w:szCs w:val="24"/>
        </w:rPr>
      </w:pPr>
      <w:r w:rsidRPr="00EA2854">
        <w:rPr>
          <w:rFonts w:ascii="Times New Roman" w:hAnsi="Times New Roman" w:cs="Times New Roman"/>
          <w:szCs w:val="24"/>
        </w:rPr>
        <w:t>Considering the broad powers the council</w:t>
      </w:r>
      <w:r w:rsidR="00D6004F" w:rsidRPr="00EA2854">
        <w:rPr>
          <w:rFonts w:ascii="Times New Roman" w:hAnsi="Times New Roman" w:cs="Times New Roman"/>
          <w:szCs w:val="24"/>
        </w:rPr>
        <w:t xml:space="preserve"> holds</w:t>
      </w:r>
      <w:r w:rsidRPr="00EA2854">
        <w:rPr>
          <w:rFonts w:ascii="Times New Roman" w:hAnsi="Times New Roman" w:cs="Times New Roman"/>
          <w:szCs w:val="24"/>
        </w:rPr>
        <w:t xml:space="preserve"> to do the Association’s business through the year, a report is in order.</w:t>
      </w:r>
      <w:r w:rsidR="00D6004F" w:rsidRPr="00EA2854">
        <w:rPr>
          <w:rFonts w:ascii="Times New Roman" w:hAnsi="Times New Roman" w:cs="Times New Roman"/>
          <w:szCs w:val="24"/>
        </w:rPr>
        <w:t xml:space="preserve"> (For more details than what is below, Council minutes are on our Association website.)</w:t>
      </w:r>
    </w:p>
    <w:p w:rsidR="00D6004F" w:rsidRPr="00EA2854" w:rsidRDefault="00D6004F" w:rsidP="009D7AD8">
      <w:pPr>
        <w:spacing w:line="240" w:lineRule="auto"/>
        <w:rPr>
          <w:rFonts w:ascii="Times New Roman" w:hAnsi="Times New Roman" w:cs="Times New Roman"/>
          <w:szCs w:val="24"/>
        </w:rPr>
      </w:pPr>
    </w:p>
    <w:p w:rsidR="00D6004F" w:rsidRPr="00EA2854" w:rsidRDefault="00D6004F" w:rsidP="009D7AD8">
      <w:pPr>
        <w:spacing w:line="240" w:lineRule="auto"/>
        <w:rPr>
          <w:rFonts w:ascii="Times New Roman" w:hAnsi="Times New Roman" w:cs="Times New Roman"/>
          <w:szCs w:val="24"/>
        </w:rPr>
      </w:pPr>
      <w:r w:rsidRPr="00EA2854">
        <w:rPr>
          <w:rFonts w:ascii="Times New Roman" w:hAnsi="Times New Roman" w:cs="Times New Roman"/>
          <w:szCs w:val="24"/>
        </w:rPr>
        <w:t>Our council met 5 times</w:t>
      </w:r>
      <w:r w:rsidR="00EA2854" w:rsidRPr="00EA2854">
        <w:rPr>
          <w:rFonts w:ascii="Times New Roman" w:hAnsi="Times New Roman" w:cs="Times New Roman"/>
          <w:szCs w:val="24"/>
        </w:rPr>
        <w:t>: Feb. 6, Feb. 27, April 24,</w:t>
      </w:r>
      <w:r w:rsidRPr="00EA2854">
        <w:rPr>
          <w:rFonts w:ascii="Times New Roman" w:hAnsi="Times New Roman" w:cs="Times New Roman"/>
          <w:szCs w:val="24"/>
        </w:rPr>
        <w:t xml:space="preserve"> June 5</w:t>
      </w:r>
      <w:r w:rsidR="00EA2854" w:rsidRPr="00EA2854">
        <w:rPr>
          <w:rFonts w:ascii="Times New Roman" w:hAnsi="Times New Roman" w:cs="Times New Roman"/>
          <w:szCs w:val="24"/>
        </w:rPr>
        <w:t>, and Sept. 11</w:t>
      </w:r>
      <w:r w:rsidRPr="00EA2854">
        <w:rPr>
          <w:rFonts w:ascii="Times New Roman" w:hAnsi="Times New Roman" w:cs="Times New Roman"/>
          <w:szCs w:val="24"/>
        </w:rPr>
        <w:t xml:space="preserve">. </w:t>
      </w:r>
      <w:r w:rsidR="00EA2854" w:rsidRPr="00EA2854">
        <w:rPr>
          <w:rFonts w:ascii="Times New Roman" w:hAnsi="Times New Roman" w:cs="Times New Roman"/>
          <w:szCs w:val="24"/>
        </w:rPr>
        <w:t>Of those meetings, 2</w:t>
      </w:r>
      <w:r w:rsidRPr="00EA2854">
        <w:rPr>
          <w:rFonts w:ascii="Times New Roman" w:hAnsi="Times New Roman" w:cs="Times New Roman"/>
          <w:szCs w:val="24"/>
        </w:rPr>
        <w:t xml:space="preserve"> </w:t>
      </w:r>
      <w:r w:rsidR="00EA2854" w:rsidRPr="00EA2854">
        <w:rPr>
          <w:rFonts w:ascii="Times New Roman" w:hAnsi="Times New Roman" w:cs="Times New Roman"/>
          <w:szCs w:val="24"/>
        </w:rPr>
        <w:t xml:space="preserve">were </w:t>
      </w:r>
      <w:r w:rsidRPr="00EA2854">
        <w:rPr>
          <w:rFonts w:ascii="Times New Roman" w:hAnsi="Times New Roman" w:cs="Times New Roman"/>
          <w:szCs w:val="24"/>
        </w:rPr>
        <w:t>face</w:t>
      </w:r>
      <w:r w:rsidR="00EA2854" w:rsidRPr="00EA2854">
        <w:rPr>
          <w:rFonts w:ascii="Times New Roman" w:hAnsi="Times New Roman" w:cs="Times New Roman"/>
          <w:szCs w:val="24"/>
        </w:rPr>
        <w:t>-</w:t>
      </w:r>
      <w:r w:rsidRPr="00EA2854">
        <w:rPr>
          <w:rFonts w:ascii="Times New Roman" w:hAnsi="Times New Roman" w:cs="Times New Roman"/>
          <w:szCs w:val="24"/>
        </w:rPr>
        <w:t>to</w:t>
      </w:r>
      <w:r w:rsidR="00EA2854" w:rsidRPr="00EA2854">
        <w:rPr>
          <w:rFonts w:ascii="Times New Roman" w:hAnsi="Times New Roman" w:cs="Times New Roman"/>
          <w:szCs w:val="24"/>
        </w:rPr>
        <w:t>-</w:t>
      </w:r>
      <w:r w:rsidRPr="00EA2854">
        <w:rPr>
          <w:rFonts w:ascii="Times New Roman" w:hAnsi="Times New Roman" w:cs="Times New Roman"/>
          <w:szCs w:val="24"/>
        </w:rPr>
        <w:t xml:space="preserve">face at Bridgewater Baptist, </w:t>
      </w:r>
      <w:r w:rsidR="00EA2854" w:rsidRPr="00EA2854">
        <w:rPr>
          <w:rFonts w:ascii="Times New Roman" w:hAnsi="Times New Roman" w:cs="Times New Roman"/>
          <w:szCs w:val="24"/>
        </w:rPr>
        <w:t xml:space="preserve">and </w:t>
      </w:r>
      <w:r w:rsidR="004334EA">
        <w:rPr>
          <w:rFonts w:ascii="Times New Roman" w:hAnsi="Times New Roman" w:cs="Times New Roman"/>
          <w:szCs w:val="24"/>
        </w:rPr>
        <w:t>3</w:t>
      </w:r>
      <w:r w:rsidRPr="00EA2854">
        <w:rPr>
          <w:rFonts w:ascii="Times New Roman" w:hAnsi="Times New Roman" w:cs="Times New Roman"/>
          <w:szCs w:val="24"/>
        </w:rPr>
        <w:t xml:space="preserve"> </w:t>
      </w:r>
      <w:r w:rsidR="00EA2854" w:rsidRPr="00EA2854">
        <w:rPr>
          <w:rFonts w:ascii="Times New Roman" w:hAnsi="Times New Roman" w:cs="Times New Roman"/>
          <w:szCs w:val="24"/>
        </w:rPr>
        <w:t xml:space="preserve">were </w:t>
      </w:r>
      <w:r w:rsidRPr="00EA2854">
        <w:rPr>
          <w:rFonts w:ascii="Times New Roman" w:hAnsi="Times New Roman" w:cs="Times New Roman"/>
          <w:szCs w:val="24"/>
        </w:rPr>
        <w:t>conference calls.</w:t>
      </w:r>
    </w:p>
    <w:p w:rsidR="00D6004F" w:rsidRPr="00EA2854" w:rsidRDefault="00D6004F" w:rsidP="009D7AD8">
      <w:pPr>
        <w:spacing w:line="240" w:lineRule="auto"/>
        <w:rPr>
          <w:rFonts w:ascii="Times New Roman" w:hAnsi="Times New Roman" w:cs="Times New Roman"/>
          <w:szCs w:val="24"/>
        </w:rPr>
      </w:pPr>
    </w:p>
    <w:p w:rsidR="00D6004F" w:rsidRPr="00EA2854" w:rsidRDefault="00D6004F" w:rsidP="009D7AD8">
      <w:pPr>
        <w:spacing w:line="240" w:lineRule="auto"/>
        <w:rPr>
          <w:rFonts w:ascii="Times New Roman" w:hAnsi="Times New Roman" w:cs="Times New Roman"/>
          <w:szCs w:val="24"/>
        </w:rPr>
      </w:pPr>
      <w:r w:rsidRPr="00EA2854">
        <w:rPr>
          <w:rFonts w:ascii="Times New Roman" w:hAnsi="Times New Roman" w:cs="Times New Roman"/>
          <w:szCs w:val="24"/>
        </w:rPr>
        <w:t>We are learning that conference calls are good when we already understand each other on a topic and the business is straightforward. Using conference calls saves us a lot of driving and time. Face to face meetings are important when we need to make ourselves understood more, and when discussions are more nuanced.</w:t>
      </w:r>
    </w:p>
    <w:p w:rsidR="00D6004F" w:rsidRPr="00EA2854" w:rsidRDefault="00D6004F" w:rsidP="009D7AD8">
      <w:pPr>
        <w:spacing w:line="240" w:lineRule="auto"/>
        <w:rPr>
          <w:rFonts w:ascii="Times New Roman" w:hAnsi="Times New Roman" w:cs="Times New Roman"/>
          <w:szCs w:val="24"/>
        </w:rPr>
      </w:pPr>
    </w:p>
    <w:p w:rsidR="00D6004F" w:rsidRPr="00EA2854" w:rsidRDefault="00D6004F" w:rsidP="009D7AD8">
      <w:pPr>
        <w:spacing w:line="240" w:lineRule="auto"/>
        <w:rPr>
          <w:rFonts w:ascii="Times New Roman" w:hAnsi="Times New Roman" w:cs="Times New Roman"/>
          <w:szCs w:val="24"/>
        </w:rPr>
      </w:pPr>
      <w:r w:rsidRPr="00EA2854">
        <w:rPr>
          <w:rFonts w:ascii="Times New Roman" w:hAnsi="Times New Roman" w:cs="Times New Roman"/>
          <w:szCs w:val="24"/>
        </w:rPr>
        <w:t>Business conducted:</w:t>
      </w:r>
    </w:p>
    <w:p w:rsidR="00D6004F" w:rsidRPr="00EA2854" w:rsidRDefault="00D6004F" w:rsidP="00D6004F">
      <w:pPr>
        <w:pStyle w:val="ListParagraph"/>
        <w:numPr>
          <w:ilvl w:val="0"/>
          <w:numId w:val="2"/>
        </w:numPr>
        <w:spacing w:line="240" w:lineRule="auto"/>
        <w:rPr>
          <w:rFonts w:ascii="Times New Roman" w:hAnsi="Times New Roman" w:cs="Times New Roman"/>
          <w:sz w:val="24"/>
          <w:szCs w:val="24"/>
        </w:rPr>
      </w:pPr>
      <w:r w:rsidRPr="00EA2854">
        <w:rPr>
          <w:rFonts w:ascii="Times New Roman" w:hAnsi="Times New Roman" w:cs="Times New Roman"/>
          <w:sz w:val="24"/>
          <w:szCs w:val="24"/>
        </w:rPr>
        <w:t>Appointed Jim Crooker and Joe Green to council, Feb. 6.</w:t>
      </w:r>
    </w:p>
    <w:p w:rsidR="00D6004F" w:rsidRPr="00EA2854" w:rsidRDefault="00D6004F" w:rsidP="00D6004F">
      <w:pPr>
        <w:pStyle w:val="ListParagraph"/>
        <w:numPr>
          <w:ilvl w:val="0"/>
          <w:numId w:val="2"/>
        </w:numPr>
        <w:spacing w:line="240" w:lineRule="auto"/>
        <w:rPr>
          <w:rFonts w:ascii="Times New Roman" w:hAnsi="Times New Roman" w:cs="Times New Roman"/>
          <w:sz w:val="24"/>
          <w:szCs w:val="24"/>
        </w:rPr>
      </w:pPr>
      <w:r w:rsidRPr="00EA2854">
        <w:rPr>
          <w:rFonts w:ascii="Times New Roman" w:hAnsi="Times New Roman" w:cs="Times New Roman"/>
          <w:sz w:val="24"/>
          <w:szCs w:val="24"/>
        </w:rPr>
        <w:t xml:space="preserve">Granted an Association License to Kevin </w:t>
      </w:r>
      <w:proofErr w:type="spellStart"/>
      <w:r w:rsidRPr="00EA2854">
        <w:rPr>
          <w:rFonts w:ascii="Times New Roman" w:hAnsi="Times New Roman" w:cs="Times New Roman"/>
          <w:sz w:val="24"/>
          <w:szCs w:val="24"/>
        </w:rPr>
        <w:t>Rhodenizer</w:t>
      </w:r>
      <w:proofErr w:type="spellEnd"/>
      <w:r w:rsidRPr="00EA2854">
        <w:rPr>
          <w:rFonts w:ascii="Times New Roman" w:hAnsi="Times New Roman" w:cs="Times New Roman"/>
          <w:sz w:val="24"/>
          <w:szCs w:val="24"/>
        </w:rPr>
        <w:t>, Feb. 6.</w:t>
      </w:r>
    </w:p>
    <w:p w:rsidR="00D6004F" w:rsidRPr="00EA2854" w:rsidRDefault="00EA2854" w:rsidP="00D6004F">
      <w:pPr>
        <w:pStyle w:val="ListParagraph"/>
        <w:numPr>
          <w:ilvl w:val="0"/>
          <w:numId w:val="2"/>
        </w:numPr>
        <w:spacing w:line="240" w:lineRule="auto"/>
        <w:rPr>
          <w:rFonts w:ascii="Times New Roman" w:hAnsi="Times New Roman" w:cs="Times New Roman"/>
          <w:sz w:val="24"/>
          <w:szCs w:val="24"/>
        </w:rPr>
      </w:pPr>
      <w:r w:rsidRPr="00EA2854">
        <w:rPr>
          <w:rFonts w:ascii="Times New Roman" w:hAnsi="Times New Roman" w:cs="Times New Roman"/>
          <w:sz w:val="24"/>
          <w:szCs w:val="24"/>
        </w:rPr>
        <w:t xml:space="preserve">Granted an Association License to Royce </w:t>
      </w:r>
      <w:proofErr w:type="spellStart"/>
      <w:r w:rsidRPr="00EA2854">
        <w:rPr>
          <w:rFonts w:ascii="Times New Roman" w:hAnsi="Times New Roman" w:cs="Times New Roman"/>
          <w:sz w:val="24"/>
          <w:szCs w:val="24"/>
        </w:rPr>
        <w:t>Getson</w:t>
      </w:r>
      <w:proofErr w:type="spellEnd"/>
      <w:r w:rsidRPr="00EA2854">
        <w:rPr>
          <w:rFonts w:ascii="Times New Roman" w:hAnsi="Times New Roman" w:cs="Times New Roman"/>
          <w:sz w:val="24"/>
          <w:szCs w:val="24"/>
        </w:rPr>
        <w:t>, Feb. 27.</w:t>
      </w:r>
    </w:p>
    <w:p w:rsidR="00EA2854" w:rsidRPr="00EA2854" w:rsidRDefault="00EA2854" w:rsidP="00D6004F">
      <w:pPr>
        <w:pStyle w:val="ListParagraph"/>
        <w:numPr>
          <w:ilvl w:val="0"/>
          <w:numId w:val="2"/>
        </w:numPr>
        <w:spacing w:line="240" w:lineRule="auto"/>
        <w:rPr>
          <w:rFonts w:ascii="Times New Roman" w:hAnsi="Times New Roman" w:cs="Times New Roman"/>
          <w:sz w:val="24"/>
          <w:szCs w:val="24"/>
        </w:rPr>
      </w:pPr>
      <w:r w:rsidRPr="00EA2854">
        <w:rPr>
          <w:rFonts w:ascii="Times New Roman" w:hAnsi="Times New Roman" w:cs="Times New Roman"/>
          <w:sz w:val="24"/>
          <w:szCs w:val="24"/>
        </w:rPr>
        <w:t xml:space="preserve">Appointed Lee and Betty </w:t>
      </w:r>
      <w:proofErr w:type="spellStart"/>
      <w:r w:rsidRPr="00EA2854">
        <w:rPr>
          <w:rFonts w:ascii="Times New Roman" w:hAnsi="Times New Roman" w:cs="Times New Roman"/>
          <w:sz w:val="24"/>
          <w:szCs w:val="24"/>
        </w:rPr>
        <w:t>Lohnes</w:t>
      </w:r>
      <w:proofErr w:type="spellEnd"/>
      <w:r w:rsidRPr="00EA2854">
        <w:rPr>
          <w:rFonts w:ascii="Times New Roman" w:hAnsi="Times New Roman" w:cs="Times New Roman"/>
          <w:sz w:val="24"/>
          <w:szCs w:val="24"/>
        </w:rPr>
        <w:t xml:space="preserve"> as our Oasis delegates, Feb. 27.</w:t>
      </w:r>
    </w:p>
    <w:p w:rsidR="00EA2854" w:rsidRPr="00EA2854" w:rsidRDefault="00EA2854" w:rsidP="00EA2854">
      <w:pPr>
        <w:pStyle w:val="ListParagraph"/>
        <w:numPr>
          <w:ilvl w:val="0"/>
          <w:numId w:val="2"/>
        </w:numPr>
        <w:spacing w:line="240" w:lineRule="auto"/>
        <w:rPr>
          <w:rFonts w:ascii="Times New Roman" w:hAnsi="Times New Roman" w:cs="Times New Roman"/>
          <w:sz w:val="24"/>
          <w:szCs w:val="24"/>
        </w:rPr>
      </w:pPr>
      <w:r w:rsidRPr="00EA2854">
        <w:rPr>
          <w:rFonts w:ascii="Times New Roman" w:hAnsi="Times New Roman" w:cs="Times New Roman"/>
          <w:sz w:val="24"/>
          <w:szCs w:val="24"/>
        </w:rPr>
        <w:t>Approved a bursary for Victoria Foley for $500, April 24.</w:t>
      </w:r>
    </w:p>
    <w:p w:rsidR="00EA2854" w:rsidRPr="00EA2854" w:rsidRDefault="00EA2854" w:rsidP="00EA2854">
      <w:pPr>
        <w:spacing w:line="240" w:lineRule="auto"/>
        <w:rPr>
          <w:rFonts w:ascii="Times New Roman" w:hAnsi="Times New Roman" w:cs="Times New Roman"/>
          <w:szCs w:val="24"/>
        </w:rPr>
      </w:pPr>
      <w:r w:rsidRPr="00EA2854">
        <w:rPr>
          <w:rFonts w:ascii="Times New Roman" w:hAnsi="Times New Roman" w:cs="Times New Roman"/>
          <w:szCs w:val="24"/>
        </w:rPr>
        <w:t xml:space="preserve">Our treasurer updated us on our finances at our meetings. </w:t>
      </w:r>
    </w:p>
    <w:p w:rsidR="00EA2854" w:rsidRPr="00EA2854" w:rsidRDefault="00EA2854" w:rsidP="00EA2854">
      <w:pPr>
        <w:spacing w:line="240" w:lineRule="auto"/>
        <w:rPr>
          <w:rFonts w:ascii="Times New Roman" w:hAnsi="Times New Roman" w:cs="Times New Roman"/>
          <w:szCs w:val="24"/>
        </w:rPr>
      </w:pPr>
    </w:p>
    <w:p w:rsidR="00EA2854" w:rsidRPr="00EA2854" w:rsidRDefault="00EA2854" w:rsidP="00EA2854">
      <w:pPr>
        <w:spacing w:line="240" w:lineRule="auto"/>
        <w:rPr>
          <w:rFonts w:ascii="Times New Roman" w:hAnsi="Times New Roman" w:cs="Times New Roman"/>
          <w:szCs w:val="24"/>
        </w:rPr>
      </w:pPr>
      <w:r w:rsidRPr="00EA2854">
        <w:rPr>
          <w:rFonts w:ascii="Times New Roman" w:hAnsi="Times New Roman" w:cs="Times New Roman"/>
          <w:szCs w:val="24"/>
        </w:rPr>
        <w:t>The council also gave input and direction for planning our Spring Rally, May 27 at Chester Basin (</w:t>
      </w:r>
      <w:proofErr w:type="spellStart"/>
      <w:r w:rsidRPr="00EA2854">
        <w:rPr>
          <w:rFonts w:ascii="Times New Roman" w:hAnsi="Times New Roman" w:cs="Times New Roman"/>
          <w:szCs w:val="24"/>
        </w:rPr>
        <w:t>Aenon</w:t>
      </w:r>
      <w:proofErr w:type="spellEnd"/>
      <w:r w:rsidRPr="00EA2854">
        <w:rPr>
          <w:rFonts w:ascii="Times New Roman" w:hAnsi="Times New Roman" w:cs="Times New Roman"/>
          <w:szCs w:val="24"/>
        </w:rPr>
        <w:t>). Our June conference call was to debrief on how the event went. We would have liked to see many more people attend – it was a busy weekend.</w:t>
      </w:r>
    </w:p>
    <w:p w:rsidR="00D6004F" w:rsidRPr="00EA2854" w:rsidRDefault="00D6004F" w:rsidP="009D7AD8">
      <w:pPr>
        <w:spacing w:line="240" w:lineRule="auto"/>
        <w:rPr>
          <w:rFonts w:ascii="Times New Roman" w:hAnsi="Times New Roman" w:cs="Times New Roman"/>
          <w:szCs w:val="24"/>
        </w:rPr>
      </w:pPr>
    </w:p>
    <w:p w:rsidR="00EA2854" w:rsidRDefault="00EA2854" w:rsidP="009D7AD8">
      <w:pPr>
        <w:spacing w:line="240" w:lineRule="auto"/>
        <w:rPr>
          <w:rFonts w:ascii="Times New Roman" w:hAnsi="Times New Roman" w:cs="Times New Roman"/>
          <w:szCs w:val="24"/>
        </w:rPr>
      </w:pPr>
      <w:r w:rsidRPr="00EA2854">
        <w:rPr>
          <w:rFonts w:ascii="Times New Roman" w:hAnsi="Times New Roman" w:cs="Times New Roman"/>
          <w:szCs w:val="24"/>
        </w:rPr>
        <w:t xml:space="preserve">Our meetings also served as times to share news and announcements among our represented churches, reflect on directions for the future, etc. </w:t>
      </w:r>
    </w:p>
    <w:p w:rsidR="00EA2854" w:rsidRDefault="00EA2854" w:rsidP="009D7AD8">
      <w:pPr>
        <w:spacing w:line="240" w:lineRule="auto"/>
        <w:rPr>
          <w:rFonts w:ascii="Times New Roman" w:hAnsi="Times New Roman" w:cs="Times New Roman"/>
          <w:szCs w:val="24"/>
        </w:rPr>
      </w:pPr>
    </w:p>
    <w:p w:rsidR="00D26AFD" w:rsidRDefault="00D26AFD" w:rsidP="009D7AD8">
      <w:pPr>
        <w:spacing w:line="240" w:lineRule="auto"/>
        <w:rPr>
          <w:rFonts w:ascii="Times New Roman" w:hAnsi="Times New Roman" w:cs="Times New Roman"/>
          <w:szCs w:val="24"/>
        </w:rPr>
      </w:pPr>
      <w:r>
        <w:rPr>
          <w:rFonts w:ascii="Times New Roman" w:hAnsi="Times New Roman" w:cs="Times New Roman"/>
          <w:szCs w:val="24"/>
        </w:rPr>
        <w:t>Overall, I am pleased with the structure of how our council functions. When requests come in, we are able to respond to them promptly, e.g., when someone needs a license or a bursary. At the same time, we do not have to spend a lot of time in meetings or on the road. The council is an efficient body.</w:t>
      </w:r>
    </w:p>
    <w:p w:rsidR="00D26AFD" w:rsidRDefault="00D26AFD" w:rsidP="009D7AD8">
      <w:pPr>
        <w:spacing w:line="240" w:lineRule="auto"/>
        <w:rPr>
          <w:rFonts w:ascii="Times New Roman" w:hAnsi="Times New Roman" w:cs="Times New Roman"/>
          <w:szCs w:val="24"/>
        </w:rPr>
      </w:pPr>
    </w:p>
    <w:p w:rsidR="00D26AFD" w:rsidRDefault="00D26AFD" w:rsidP="009D7AD8">
      <w:pPr>
        <w:spacing w:line="240" w:lineRule="auto"/>
        <w:rPr>
          <w:rFonts w:ascii="Times New Roman" w:hAnsi="Times New Roman" w:cs="Times New Roman"/>
          <w:szCs w:val="24"/>
        </w:rPr>
      </w:pPr>
      <w:r>
        <w:rPr>
          <w:rFonts w:ascii="Times New Roman" w:hAnsi="Times New Roman" w:cs="Times New Roman"/>
          <w:szCs w:val="24"/>
        </w:rPr>
        <w:t xml:space="preserve">That efficiency comes with broad powers and the risk of abuse. I encourage the Association in coming years to expect (demand?) detailed reporting on the business that the council transacts. Our Clerk has been faithful at emailing out our council minutes, which are also posted online, and you should hope for your Moderator to share reports like this present one. </w:t>
      </w:r>
    </w:p>
    <w:p w:rsidR="00D26AFD" w:rsidRDefault="00D26AFD" w:rsidP="009D7AD8">
      <w:pPr>
        <w:spacing w:line="240" w:lineRule="auto"/>
        <w:rPr>
          <w:rFonts w:ascii="Times New Roman" w:hAnsi="Times New Roman" w:cs="Times New Roman"/>
          <w:szCs w:val="24"/>
        </w:rPr>
      </w:pPr>
    </w:p>
    <w:p w:rsidR="00D26AFD" w:rsidRDefault="00D26AFD" w:rsidP="009D7AD8">
      <w:pPr>
        <w:spacing w:line="240" w:lineRule="auto"/>
        <w:rPr>
          <w:rFonts w:ascii="Times New Roman" w:hAnsi="Times New Roman" w:cs="Times New Roman"/>
          <w:szCs w:val="24"/>
        </w:rPr>
      </w:pPr>
      <w:r>
        <w:rPr>
          <w:rFonts w:ascii="Times New Roman" w:hAnsi="Times New Roman" w:cs="Times New Roman"/>
          <w:szCs w:val="24"/>
        </w:rPr>
        <w:t>Yours in Christ,</w:t>
      </w:r>
    </w:p>
    <w:p w:rsidR="00D26AFD" w:rsidRDefault="00D26AFD" w:rsidP="009D7AD8">
      <w:pPr>
        <w:spacing w:line="240" w:lineRule="auto"/>
        <w:rPr>
          <w:rFonts w:ascii="Times New Roman" w:hAnsi="Times New Roman" w:cs="Times New Roman"/>
          <w:szCs w:val="24"/>
        </w:rPr>
      </w:pPr>
    </w:p>
    <w:p w:rsidR="00D26AFD" w:rsidRPr="00EA2854" w:rsidRDefault="00D26AFD" w:rsidP="009D7AD8">
      <w:pPr>
        <w:spacing w:line="240" w:lineRule="auto"/>
        <w:rPr>
          <w:rFonts w:ascii="Times New Roman" w:hAnsi="Times New Roman" w:cs="Times New Roman"/>
          <w:szCs w:val="24"/>
        </w:rPr>
      </w:pPr>
      <w:r>
        <w:rPr>
          <w:rFonts w:ascii="Times New Roman" w:hAnsi="Times New Roman" w:cs="Times New Roman"/>
          <w:szCs w:val="24"/>
        </w:rPr>
        <w:t>Samuel Jess, Moderator (outgoing)</w:t>
      </w:r>
    </w:p>
    <w:sectPr w:rsidR="00D26AFD" w:rsidRPr="00EA2854" w:rsidSect="009D7AD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CF9"/>
    <w:multiLevelType w:val="multilevel"/>
    <w:tmpl w:val="52C4ADC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1AB24A06"/>
    <w:multiLevelType w:val="hybridMultilevel"/>
    <w:tmpl w:val="2222B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9D7AD8"/>
    <w:rsid w:val="000B763C"/>
    <w:rsid w:val="004334EA"/>
    <w:rsid w:val="00496B0F"/>
    <w:rsid w:val="006D4D2D"/>
    <w:rsid w:val="009D7AD8"/>
    <w:rsid w:val="00D26AFD"/>
    <w:rsid w:val="00D6004F"/>
    <w:rsid w:val="00EA28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D8"/>
    <w:pPr>
      <w:suppressAutoHyphens/>
      <w:spacing w:after="200"/>
      <w:ind w:left="720"/>
      <w:contextualSpacing/>
    </w:pPr>
    <w:rPr>
      <w:color w:val="00000A"/>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cp:lastPrinted>2018-10-13T00:52:00Z</cp:lastPrinted>
  <dcterms:created xsi:type="dcterms:W3CDTF">2018-10-13T00:01:00Z</dcterms:created>
  <dcterms:modified xsi:type="dcterms:W3CDTF">2018-10-13T22:46:00Z</dcterms:modified>
</cp:coreProperties>
</file>