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2D" w:rsidRPr="00037598" w:rsidRDefault="005430E8" w:rsidP="005430E8">
      <w:pPr>
        <w:jc w:val="center"/>
        <w:rPr>
          <w:rFonts w:ascii="Times New Roman" w:hAnsi="Times New Roman" w:cs="Times New Roman"/>
          <w:b/>
        </w:rPr>
      </w:pPr>
      <w:r w:rsidRPr="00037598">
        <w:rPr>
          <w:rFonts w:ascii="Times New Roman" w:hAnsi="Times New Roman" w:cs="Times New Roman"/>
          <w:b/>
        </w:rPr>
        <w:t>Report of the Council</w:t>
      </w:r>
    </w:p>
    <w:p w:rsidR="005430E8" w:rsidRPr="00037598" w:rsidRDefault="005430E8" w:rsidP="005430E8">
      <w:pPr>
        <w:jc w:val="center"/>
        <w:rPr>
          <w:rFonts w:ascii="Times New Roman" w:hAnsi="Times New Roman" w:cs="Times New Roman"/>
        </w:rPr>
      </w:pPr>
      <w:r w:rsidRPr="00037598">
        <w:rPr>
          <w:rFonts w:ascii="Times New Roman" w:hAnsi="Times New Roman" w:cs="Times New Roman"/>
        </w:rPr>
        <w:t xml:space="preserve">To the Lunenburg-Queens Baptist </w:t>
      </w:r>
      <w:proofErr w:type="spellStart"/>
      <w:r w:rsidRPr="00037598">
        <w:rPr>
          <w:rFonts w:ascii="Times New Roman" w:hAnsi="Times New Roman" w:cs="Times New Roman"/>
        </w:rPr>
        <w:t>Assocation</w:t>
      </w:r>
      <w:proofErr w:type="spellEnd"/>
    </w:p>
    <w:p w:rsidR="005430E8" w:rsidRPr="00037598" w:rsidRDefault="005430E8" w:rsidP="005430E8">
      <w:pPr>
        <w:jc w:val="center"/>
        <w:rPr>
          <w:rFonts w:ascii="Times New Roman" w:hAnsi="Times New Roman" w:cs="Times New Roman"/>
        </w:rPr>
      </w:pPr>
      <w:r w:rsidRPr="00037598">
        <w:rPr>
          <w:rFonts w:ascii="Times New Roman" w:hAnsi="Times New Roman" w:cs="Times New Roman"/>
        </w:rPr>
        <w:t xml:space="preserve">Annual Business Meeting, Sept. 30, 2017, </w:t>
      </w:r>
      <w:proofErr w:type="spellStart"/>
      <w:r w:rsidRPr="00037598">
        <w:rPr>
          <w:rFonts w:ascii="Times New Roman" w:hAnsi="Times New Roman" w:cs="Times New Roman"/>
        </w:rPr>
        <w:t>Mahone</w:t>
      </w:r>
      <w:proofErr w:type="spellEnd"/>
      <w:r w:rsidRPr="00037598">
        <w:rPr>
          <w:rFonts w:ascii="Times New Roman" w:hAnsi="Times New Roman" w:cs="Times New Roman"/>
        </w:rPr>
        <w:t xml:space="preserve"> Bay</w:t>
      </w:r>
    </w:p>
    <w:p w:rsidR="005430E8" w:rsidRPr="00037598" w:rsidRDefault="005430E8" w:rsidP="005430E8">
      <w:pPr>
        <w:jc w:val="center"/>
        <w:rPr>
          <w:rFonts w:ascii="Times New Roman" w:hAnsi="Times New Roman" w:cs="Times New Roman"/>
        </w:rPr>
      </w:pPr>
    </w:p>
    <w:p w:rsidR="005430E8" w:rsidRPr="00037598" w:rsidRDefault="005430E8" w:rsidP="005430E8">
      <w:pPr>
        <w:rPr>
          <w:rFonts w:ascii="Times New Roman" w:hAnsi="Times New Roman" w:cs="Times New Roman"/>
        </w:rPr>
      </w:pPr>
      <w:r w:rsidRPr="00037598">
        <w:rPr>
          <w:rFonts w:ascii="Times New Roman" w:hAnsi="Times New Roman" w:cs="Times New Roman"/>
        </w:rPr>
        <w:t xml:space="preserve">One year ago, on October 1, 2016, our Association’s revised constitution came into effect. For several years prior, our Association attempted to operate through “working groups meetings.” That structure did not work well, meetings were not well attended. Therefore, the new constitution created a council of 13 people that is “authorized to conduct all business of association, which includes all financial considerations.” </w:t>
      </w:r>
    </w:p>
    <w:p w:rsidR="005430E8" w:rsidRPr="00037598" w:rsidRDefault="005430E8" w:rsidP="005430E8">
      <w:pPr>
        <w:rPr>
          <w:rFonts w:ascii="Times New Roman" w:hAnsi="Times New Roman" w:cs="Times New Roman"/>
        </w:rPr>
      </w:pPr>
    </w:p>
    <w:p w:rsidR="005430E8" w:rsidRPr="00037598" w:rsidRDefault="005430E8" w:rsidP="005430E8">
      <w:pPr>
        <w:rPr>
          <w:rFonts w:ascii="Times New Roman" w:hAnsi="Times New Roman" w:cs="Times New Roman"/>
        </w:rPr>
      </w:pPr>
      <w:r w:rsidRPr="00037598">
        <w:rPr>
          <w:rFonts w:ascii="Times New Roman" w:hAnsi="Times New Roman" w:cs="Times New Roman"/>
        </w:rPr>
        <w:t>Our counc</w:t>
      </w:r>
      <w:r w:rsidR="0018299B" w:rsidRPr="00037598">
        <w:rPr>
          <w:rFonts w:ascii="Times New Roman" w:hAnsi="Times New Roman" w:cs="Times New Roman"/>
        </w:rPr>
        <w:t>il met 6</w:t>
      </w:r>
      <w:r w:rsidRPr="00037598">
        <w:rPr>
          <w:rFonts w:ascii="Times New Roman" w:hAnsi="Times New Roman" w:cs="Times New Roman"/>
        </w:rPr>
        <w:t xml:space="preserve"> times: </w:t>
      </w:r>
    </w:p>
    <w:p w:rsidR="005430E8" w:rsidRPr="00037598" w:rsidRDefault="005430E8" w:rsidP="005430E8">
      <w:pPr>
        <w:pStyle w:val="ListParagraph"/>
        <w:numPr>
          <w:ilvl w:val="0"/>
          <w:numId w:val="1"/>
        </w:numPr>
        <w:rPr>
          <w:rFonts w:ascii="Times New Roman" w:hAnsi="Times New Roman" w:cs="Times New Roman"/>
        </w:rPr>
      </w:pPr>
      <w:r w:rsidRPr="00037598">
        <w:rPr>
          <w:rFonts w:ascii="Times New Roman" w:hAnsi="Times New Roman" w:cs="Times New Roman"/>
        </w:rPr>
        <w:t>Face to face at Bridgewater Baptist Church on Dec. 7, Feb. 3, and Sept. 8.</w:t>
      </w:r>
    </w:p>
    <w:p w:rsidR="005430E8" w:rsidRDefault="005430E8" w:rsidP="005430E8">
      <w:pPr>
        <w:pStyle w:val="ListParagraph"/>
        <w:numPr>
          <w:ilvl w:val="0"/>
          <w:numId w:val="1"/>
        </w:numPr>
        <w:rPr>
          <w:rFonts w:ascii="Times New Roman" w:hAnsi="Times New Roman" w:cs="Times New Roman"/>
        </w:rPr>
      </w:pPr>
      <w:r w:rsidRPr="00037598">
        <w:rPr>
          <w:rFonts w:ascii="Times New Roman" w:hAnsi="Times New Roman" w:cs="Times New Roman"/>
        </w:rPr>
        <w:t>By</w:t>
      </w:r>
      <w:r w:rsidR="004E3E1B" w:rsidRPr="00037598">
        <w:rPr>
          <w:rFonts w:ascii="Times New Roman" w:hAnsi="Times New Roman" w:cs="Times New Roman"/>
        </w:rPr>
        <w:t xml:space="preserve"> telephone</w:t>
      </w:r>
      <w:r w:rsidRPr="00037598">
        <w:rPr>
          <w:rFonts w:ascii="Times New Roman" w:hAnsi="Times New Roman" w:cs="Times New Roman"/>
        </w:rPr>
        <w:t xml:space="preserve"> </w:t>
      </w:r>
      <w:proofErr w:type="gramStart"/>
      <w:r w:rsidRPr="00037598">
        <w:rPr>
          <w:rFonts w:ascii="Times New Roman" w:hAnsi="Times New Roman" w:cs="Times New Roman"/>
        </w:rPr>
        <w:t>conference call</w:t>
      </w:r>
      <w:proofErr w:type="gramEnd"/>
      <w:r w:rsidRPr="00037598">
        <w:rPr>
          <w:rFonts w:ascii="Times New Roman" w:hAnsi="Times New Roman" w:cs="Times New Roman"/>
        </w:rPr>
        <w:t xml:space="preserve"> on </w:t>
      </w:r>
      <w:r w:rsidR="0018299B" w:rsidRPr="00037598">
        <w:rPr>
          <w:rFonts w:ascii="Times New Roman" w:hAnsi="Times New Roman" w:cs="Times New Roman"/>
        </w:rPr>
        <w:t xml:space="preserve">April 6, May 19 and June 29. </w:t>
      </w:r>
    </w:p>
    <w:p w:rsidR="00D319BB" w:rsidRDefault="00D319BB" w:rsidP="00D319BB">
      <w:pPr>
        <w:pStyle w:val="ListParagraph"/>
        <w:rPr>
          <w:rFonts w:ascii="Times New Roman" w:hAnsi="Times New Roman" w:cs="Times New Roman"/>
        </w:rPr>
      </w:pPr>
    </w:p>
    <w:p w:rsidR="00D319BB" w:rsidRPr="00037598" w:rsidRDefault="00D319BB" w:rsidP="00D319BB">
      <w:pPr>
        <w:pStyle w:val="ListParagraph"/>
        <w:ind w:left="0"/>
        <w:rPr>
          <w:rFonts w:ascii="Times New Roman" w:hAnsi="Times New Roman" w:cs="Times New Roman"/>
        </w:rPr>
      </w:pPr>
      <w:r>
        <w:rPr>
          <w:rFonts w:ascii="Times New Roman" w:hAnsi="Times New Roman" w:cs="Times New Roman"/>
        </w:rPr>
        <w:t>I try to keep our meetings to one hour or less.</w:t>
      </w:r>
    </w:p>
    <w:p w:rsidR="0018299B" w:rsidRPr="00037598" w:rsidRDefault="0018299B" w:rsidP="0018299B">
      <w:pPr>
        <w:rPr>
          <w:rFonts w:ascii="Times New Roman" w:hAnsi="Times New Roman" w:cs="Times New Roman"/>
        </w:rPr>
      </w:pPr>
    </w:p>
    <w:p w:rsidR="0018299B" w:rsidRPr="00037598" w:rsidRDefault="0018299B" w:rsidP="0018299B">
      <w:pPr>
        <w:rPr>
          <w:rFonts w:ascii="Times New Roman" w:hAnsi="Times New Roman" w:cs="Times New Roman"/>
        </w:rPr>
      </w:pPr>
      <w:r w:rsidRPr="00037598">
        <w:rPr>
          <w:rFonts w:ascii="Times New Roman" w:hAnsi="Times New Roman" w:cs="Times New Roman"/>
        </w:rPr>
        <w:t>The constitution specifies that the council is permitted to meet electronically. Members of the council found that for certain tasks, conference calls work fine</w:t>
      </w:r>
      <w:r w:rsidR="004E3E1B" w:rsidRPr="00037598">
        <w:rPr>
          <w:rFonts w:ascii="Times New Roman" w:hAnsi="Times New Roman" w:cs="Times New Roman"/>
        </w:rPr>
        <w:t>, and they save a lot of time and gas</w:t>
      </w:r>
      <w:r w:rsidRPr="00037598">
        <w:rPr>
          <w:rFonts w:ascii="Times New Roman" w:hAnsi="Times New Roman" w:cs="Times New Roman"/>
        </w:rPr>
        <w:t>. They end up costing the Association about $30 per call</w:t>
      </w:r>
      <w:r w:rsidR="004E3E1B" w:rsidRPr="00037598">
        <w:rPr>
          <w:rFonts w:ascii="Times New Roman" w:hAnsi="Times New Roman" w:cs="Times New Roman"/>
        </w:rPr>
        <w:t>. (That cost will disappear as internet becomes more widely used.)</w:t>
      </w:r>
    </w:p>
    <w:p w:rsidR="004E3E1B" w:rsidRPr="00037598" w:rsidRDefault="004E3E1B" w:rsidP="0018299B">
      <w:pPr>
        <w:rPr>
          <w:rFonts w:ascii="Times New Roman" w:hAnsi="Times New Roman" w:cs="Times New Roman"/>
        </w:rPr>
      </w:pPr>
    </w:p>
    <w:p w:rsidR="004E3E1B" w:rsidRPr="00037598" w:rsidRDefault="004E3E1B" w:rsidP="0018299B">
      <w:pPr>
        <w:rPr>
          <w:rFonts w:ascii="Times New Roman" w:hAnsi="Times New Roman" w:cs="Times New Roman"/>
        </w:rPr>
      </w:pPr>
      <w:r w:rsidRPr="00037598">
        <w:rPr>
          <w:rFonts w:ascii="Times New Roman" w:hAnsi="Times New Roman" w:cs="Times New Roman"/>
        </w:rPr>
        <w:t xml:space="preserve">The constitution has a high quorum requirement for council meetings (75%). </w:t>
      </w:r>
      <w:r w:rsidR="00D319BB">
        <w:rPr>
          <w:rFonts w:ascii="Times New Roman" w:hAnsi="Times New Roman" w:cs="Times New Roman"/>
        </w:rPr>
        <w:t>Therefore</w:t>
      </w:r>
      <w:r w:rsidRPr="00037598">
        <w:rPr>
          <w:rFonts w:ascii="Times New Roman" w:hAnsi="Times New Roman" w:cs="Times New Roman"/>
        </w:rPr>
        <w:t>, when official decisions need to be made, the chair has to make sure enough people attend. (</w:t>
      </w:r>
      <w:r w:rsidR="00D319BB">
        <w:rPr>
          <w:rFonts w:ascii="Times New Roman" w:hAnsi="Times New Roman" w:cs="Times New Roman"/>
        </w:rPr>
        <w:t xml:space="preserve">That is </w:t>
      </w:r>
      <w:r w:rsidRPr="00037598">
        <w:rPr>
          <w:rFonts w:ascii="Times New Roman" w:hAnsi="Times New Roman" w:cs="Times New Roman"/>
        </w:rPr>
        <w:t xml:space="preserve">work, but </w:t>
      </w:r>
      <w:r w:rsidR="00D319BB">
        <w:rPr>
          <w:rFonts w:ascii="Times New Roman" w:hAnsi="Times New Roman" w:cs="Times New Roman"/>
        </w:rPr>
        <w:t>it is much less frustrating than</w:t>
      </w:r>
      <w:r w:rsidRPr="00037598">
        <w:rPr>
          <w:rFonts w:ascii="Times New Roman" w:hAnsi="Times New Roman" w:cs="Times New Roman"/>
        </w:rPr>
        <w:t xml:space="preserve"> the earlier experience with the working groups.)</w:t>
      </w:r>
    </w:p>
    <w:p w:rsidR="004E3E1B" w:rsidRPr="00037598" w:rsidRDefault="004E3E1B" w:rsidP="0018299B">
      <w:pPr>
        <w:rPr>
          <w:rFonts w:ascii="Times New Roman" w:hAnsi="Times New Roman" w:cs="Times New Roman"/>
        </w:rPr>
      </w:pPr>
    </w:p>
    <w:p w:rsidR="004E3E1B" w:rsidRPr="00037598" w:rsidRDefault="004E3E1B" w:rsidP="0018299B">
      <w:pPr>
        <w:rPr>
          <w:rFonts w:ascii="Times New Roman" w:hAnsi="Times New Roman" w:cs="Times New Roman"/>
        </w:rPr>
      </w:pPr>
      <w:r w:rsidRPr="00037598">
        <w:rPr>
          <w:rFonts w:ascii="Times New Roman" w:hAnsi="Times New Roman" w:cs="Times New Roman"/>
        </w:rPr>
        <w:t xml:space="preserve">The following are some highlights of </w:t>
      </w:r>
      <w:r w:rsidR="00D319BB">
        <w:rPr>
          <w:rFonts w:ascii="Times New Roman" w:hAnsi="Times New Roman" w:cs="Times New Roman"/>
        </w:rPr>
        <w:t>our work this year:</w:t>
      </w:r>
    </w:p>
    <w:p w:rsidR="004E3E1B" w:rsidRPr="00037598" w:rsidRDefault="004E3E1B" w:rsidP="0018299B">
      <w:pPr>
        <w:rPr>
          <w:rFonts w:ascii="Times New Roman" w:hAnsi="Times New Roman" w:cs="Times New Roman"/>
        </w:rPr>
      </w:pPr>
    </w:p>
    <w:p w:rsidR="004E3E1B" w:rsidRPr="00037598" w:rsidRDefault="004E3E1B" w:rsidP="0018299B">
      <w:pPr>
        <w:rPr>
          <w:rFonts w:ascii="Times New Roman" w:hAnsi="Times New Roman" w:cs="Times New Roman"/>
        </w:rPr>
      </w:pPr>
      <w:r w:rsidRPr="00037598">
        <w:rPr>
          <w:rFonts w:ascii="Times New Roman" w:hAnsi="Times New Roman" w:cs="Times New Roman"/>
          <w:b/>
        </w:rPr>
        <w:t xml:space="preserve">Communication: </w:t>
      </w:r>
      <w:r w:rsidRPr="00037598">
        <w:rPr>
          <w:rFonts w:ascii="Times New Roman" w:hAnsi="Times New Roman" w:cs="Times New Roman"/>
        </w:rPr>
        <w:t>Because</w:t>
      </w:r>
      <w:r w:rsidR="00C05814" w:rsidRPr="00037598">
        <w:rPr>
          <w:rFonts w:ascii="Times New Roman" w:hAnsi="Times New Roman" w:cs="Times New Roman"/>
        </w:rPr>
        <w:t xml:space="preserve"> the council is trusted </w:t>
      </w:r>
      <w:r w:rsidRPr="00037598">
        <w:rPr>
          <w:rFonts w:ascii="Times New Roman" w:hAnsi="Times New Roman" w:cs="Times New Roman"/>
        </w:rPr>
        <w:t>with broad powers, we have tried to make sure that the council minutes are distributed broadly to our Association email list, and sometimes</w:t>
      </w:r>
      <w:r w:rsidR="00C05814" w:rsidRPr="00037598">
        <w:rPr>
          <w:rFonts w:ascii="Times New Roman" w:hAnsi="Times New Roman" w:cs="Times New Roman"/>
        </w:rPr>
        <w:t xml:space="preserve"> by mail</w:t>
      </w:r>
      <w:r w:rsidRPr="00037598">
        <w:rPr>
          <w:rFonts w:ascii="Times New Roman" w:hAnsi="Times New Roman" w:cs="Times New Roman"/>
        </w:rPr>
        <w:t xml:space="preserve"> to church clerks, and on our website at </w:t>
      </w:r>
      <w:hyperlink r:id="rId5" w:history="1">
        <w:r w:rsidRPr="00037598">
          <w:rPr>
            <w:rStyle w:val="Hyperlink"/>
            <w:rFonts w:ascii="Times New Roman" w:hAnsi="Times New Roman" w:cs="Times New Roman"/>
          </w:rPr>
          <w:t>http://lunenburgqueensbaptist.com/wp/reports/</w:t>
        </w:r>
      </w:hyperlink>
      <w:r w:rsidRPr="00037598">
        <w:rPr>
          <w:rFonts w:ascii="Times New Roman" w:hAnsi="Times New Roman" w:cs="Times New Roman"/>
        </w:rPr>
        <w:t>. We also sent out a one-page report on the work of the association, for churches to include in their annual report booklets. If there are ways that we can improve our communication and accountability, please let us know.</w:t>
      </w:r>
    </w:p>
    <w:p w:rsidR="00C05814" w:rsidRPr="00037598" w:rsidRDefault="00C05814" w:rsidP="0018299B">
      <w:pPr>
        <w:rPr>
          <w:rFonts w:ascii="Times New Roman" w:hAnsi="Times New Roman" w:cs="Times New Roman"/>
        </w:rPr>
      </w:pPr>
    </w:p>
    <w:p w:rsidR="00C05814" w:rsidRPr="00037598" w:rsidRDefault="00C05814" w:rsidP="0018299B">
      <w:pPr>
        <w:rPr>
          <w:rFonts w:ascii="Times New Roman" w:hAnsi="Times New Roman" w:cs="Times New Roman"/>
        </w:rPr>
      </w:pPr>
      <w:r w:rsidRPr="00037598">
        <w:rPr>
          <w:rFonts w:ascii="Times New Roman" w:hAnsi="Times New Roman" w:cs="Times New Roman"/>
          <w:b/>
        </w:rPr>
        <w:t xml:space="preserve">Finances: </w:t>
      </w:r>
      <w:r w:rsidRPr="00037598">
        <w:rPr>
          <w:rFonts w:ascii="Times New Roman" w:hAnsi="Times New Roman" w:cs="Times New Roman"/>
        </w:rPr>
        <w:t xml:space="preserve">(a) we decided that two signers are required for Association cheques, currently the moderator and the treasurer; (b) we granted a $500 bursary to Royce </w:t>
      </w:r>
      <w:proofErr w:type="spellStart"/>
      <w:r w:rsidRPr="00037598">
        <w:rPr>
          <w:rFonts w:ascii="Times New Roman" w:hAnsi="Times New Roman" w:cs="Times New Roman"/>
        </w:rPr>
        <w:t>Getson</w:t>
      </w:r>
      <w:proofErr w:type="spellEnd"/>
      <w:r w:rsidRPr="00037598">
        <w:rPr>
          <w:rFonts w:ascii="Times New Roman" w:hAnsi="Times New Roman" w:cs="Times New Roman"/>
        </w:rPr>
        <w:t xml:space="preserve">; (c) </w:t>
      </w:r>
      <w:r w:rsidR="00427755" w:rsidRPr="00037598">
        <w:rPr>
          <w:rFonts w:ascii="Times New Roman" w:hAnsi="Times New Roman" w:cs="Times New Roman"/>
        </w:rPr>
        <w:t>we gave Long Lake Camp an extra $2000, above their 60% of</w:t>
      </w:r>
      <w:r w:rsidR="00D319BB">
        <w:rPr>
          <w:rFonts w:ascii="Times New Roman" w:hAnsi="Times New Roman" w:cs="Times New Roman"/>
        </w:rPr>
        <w:t xml:space="preserve"> church</w:t>
      </w:r>
      <w:r w:rsidR="00427755" w:rsidRPr="00037598">
        <w:rPr>
          <w:rFonts w:ascii="Times New Roman" w:hAnsi="Times New Roman" w:cs="Times New Roman"/>
        </w:rPr>
        <w:t xml:space="preserve"> allotments; (d) we empowered our treasurer to distribute the $2000 that the Association budgeted to help our churches with Ti</w:t>
      </w:r>
      <w:r w:rsidR="00D319BB">
        <w:rPr>
          <w:rFonts w:ascii="Times New Roman" w:hAnsi="Times New Roman" w:cs="Times New Roman"/>
        </w:rPr>
        <w:t xml:space="preserve">dal </w:t>
      </w:r>
      <w:proofErr w:type="spellStart"/>
      <w:r w:rsidR="00D319BB">
        <w:rPr>
          <w:rFonts w:ascii="Times New Roman" w:hAnsi="Times New Roman" w:cs="Times New Roman"/>
        </w:rPr>
        <w:t>Impat</w:t>
      </w:r>
      <w:proofErr w:type="spellEnd"/>
      <w:r w:rsidR="00D319BB">
        <w:rPr>
          <w:rFonts w:ascii="Times New Roman" w:hAnsi="Times New Roman" w:cs="Times New Roman"/>
        </w:rPr>
        <w:t>. From that, w</w:t>
      </w:r>
      <w:r w:rsidR="00427755" w:rsidRPr="00037598">
        <w:rPr>
          <w:rFonts w:ascii="Times New Roman" w:hAnsi="Times New Roman" w:cs="Times New Roman"/>
        </w:rPr>
        <w:t xml:space="preserve">e gave $1000 to Long Lake Camp to help with their costs for hosting the </w:t>
      </w:r>
      <w:r w:rsidR="00427755" w:rsidRPr="00037598">
        <w:rPr>
          <w:rFonts w:ascii="Times New Roman" w:hAnsi="Times New Roman" w:cs="Times New Roman"/>
        </w:rPr>
        <w:lastRenderedPageBreak/>
        <w:t xml:space="preserve">youth group from Windsor, and smaller amounts to other churches to help with groceries etc. This was a big help to the churches as they took on a big task of hosting this many youth. </w:t>
      </w:r>
    </w:p>
    <w:p w:rsidR="00427755" w:rsidRPr="00037598" w:rsidRDefault="00427755" w:rsidP="0018299B">
      <w:pPr>
        <w:rPr>
          <w:rFonts w:ascii="Times New Roman" w:hAnsi="Times New Roman" w:cs="Times New Roman"/>
        </w:rPr>
      </w:pPr>
    </w:p>
    <w:p w:rsidR="00427755" w:rsidRPr="00037598" w:rsidRDefault="00427755" w:rsidP="0018299B">
      <w:pPr>
        <w:rPr>
          <w:rFonts w:ascii="Times New Roman" w:hAnsi="Times New Roman" w:cs="Times New Roman"/>
        </w:rPr>
      </w:pPr>
      <w:r w:rsidRPr="00037598">
        <w:rPr>
          <w:rFonts w:ascii="Times New Roman" w:hAnsi="Times New Roman" w:cs="Times New Roman"/>
          <w:b/>
        </w:rPr>
        <w:t xml:space="preserve">Events: </w:t>
      </w:r>
      <w:r w:rsidRPr="00037598">
        <w:rPr>
          <w:rFonts w:ascii="Times New Roman" w:hAnsi="Times New Roman" w:cs="Times New Roman"/>
        </w:rPr>
        <w:t>We organized the Association’s spring rally last May 7 in Milton. The new constitution specifies that the spring rally not be for business, but rather for inspiration. We moved the event from its normal Saturday morning to Sunday evening, beginning with a pot-luck. We also made an effort to provide the kind of content that a younger crowd would appreciate. Although the crowd ended up not being particularly young, the younger adults who were present voiced how pleased they were with it. Some of the older adults had to exercise patience with the music style, and their patience was appreciated.</w:t>
      </w:r>
    </w:p>
    <w:p w:rsidR="00427755" w:rsidRPr="00037598" w:rsidRDefault="00427755" w:rsidP="0018299B">
      <w:pPr>
        <w:rPr>
          <w:rFonts w:ascii="Times New Roman" w:hAnsi="Times New Roman" w:cs="Times New Roman"/>
        </w:rPr>
      </w:pPr>
      <w:r w:rsidRPr="00037598">
        <w:rPr>
          <w:rFonts w:ascii="Times New Roman" w:hAnsi="Times New Roman" w:cs="Times New Roman"/>
        </w:rPr>
        <w:t xml:space="preserve">    We are also pleased to support Fran </w:t>
      </w:r>
      <w:proofErr w:type="spellStart"/>
      <w:r w:rsidRPr="00037598">
        <w:rPr>
          <w:rFonts w:ascii="Times New Roman" w:hAnsi="Times New Roman" w:cs="Times New Roman"/>
        </w:rPr>
        <w:t>DeLong</w:t>
      </w:r>
      <w:proofErr w:type="spellEnd"/>
      <w:r w:rsidRPr="00037598">
        <w:rPr>
          <w:rFonts w:ascii="Times New Roman" w:hAnsi="Times New Roman" w:cs="Times New Roman"/>
        </w:rPr>
        <w:t xml:space="preserve"> as she continues to organize our annual October music rally.</w:t>
      </w:r>
    </w:p>
    <w:p w:rsidR="00427755" w:rsidRPr="00037598" w:rsidRDefault="00427755" w:rsidP="0018299B">
      <w:pPr>
        <w:rPr>
          <w:rFonts w:ascii="Times New Roman" w:hAnsi="Times New Roman" w:cs="Times New Roman"/>
        </w:rPr>
      </w:pPr>
    </w:p>
    <w:p w:rsidR="00427755" w:rsidRPr="00037598" w:rsidRDefault="00427755" w:rsidP="0018299B">
      <w:pPr>
        <w:rPr>
          <w:rFonts w:ascii="Times New Roman" w:hAnsi="Times New Roman" w:cs="Times New Roman"/>
        </w:rPr>
      </w:pPr>
      <w:r w:rsidRPr="00037598">
        <w:rPr>
          <w:rFonts w:ascii="Times New Roman" w:hAnsi="Times New Roman" w:cs="Times New Roman"/>
          <w:b/>
        </w:rPr>
        <w:t xml:space="preserve">Appointments: </w:t>
      </w:r>
      <w:r w:rsidRPr="00037598">
        <w:rPr>
          <w:rFonts w:ascii="Times New Roman" w:hAnsi="Times New Roman" w:cs="Times New Roman"/>
        </w:rPr>
        <w:t>We appointed a couple</w:t>
      </w:r>
      <w:r w:rsidR="00D319BB">
        <w:rPr>
          <w:rFonts w:ascii="Times New Roman" w:hAnsi="Times New Roman" w:cs="Times New Roman"/>
        </w:rPr>
        <w:t xml:space="preserve"> from Queens Co.</w:t>
      </w:r>
      <w:r w:rsidRPr="00037598">
        <w:rPr>
          <w:rFonts w:ascii="Times New Roman" w:hAnsi="Times New Roman" w:cs="Times New Roman"/>
        </w:rPr>
        <w:t xml:space="preserve"> to be our delegates at Oasis, but then they had to back down because of illness in their family. We also appointed people to fill vacancies on our council.</w:t>
      </w:r>
    </w:p>
    <w:p w:rsidR="004E3E1B" w:rsidRPr="00037598" w:rsidRDefault="004E3E1B" w:rsidP="0018299B">
      <w:pPr>
        <w:rPr>
          <w:rFonts w:ascii="Times New Roman" w:hAnsi="Times New Roman" w:cs="Times New Roman"/>
        </w:rPr>
      </w:pPr>
    </w:p>
    <w:p w:rsidR="00037598" w:rsidRPr="00037598" w:rsidRDefault="00427755" w:rsidP="0018299B">
      <w:pPr>
        <w:rPr>
          <w:rFonts w:ascii="Times New Roman" w:hAnsi="Times New Roman" w:cs="Times New Roman"/>
        </w:rPr>
      </w:pPr>
      <w:r w:rsidRPr="00037598">
        <w:rPr>
          <w:rFonts w:ascii="Times New Roman" w:hAnsi="Times New Roman" w:cs="Times New Roman"/>
          <w:b/>
        </w:rPr>
        <w:t xml:space="preserve">Summary: </w:t>
      </w:r>
      <w:r w:rsidRPr="00037598">
        <w:rPr>
          <w:rFonts w:ascii="Times New Roman" w:hAnsi="Times New Roman" w:cs="Times New Roman"/>
        </w:rPr>
        <w:t>We applied last year’s changes to the constitution, and now our Association is conducting its business in a more functional way. I think that we are being more accountable for the money that is sent to us, and we are better stewards of the time given by our volunteers.</w:t>
      </w:r>
      <w:r w:rsidR="00037598" w:rsidRPr="00037598">
        <w:rPr>
          <w:rFonts w:ascii="Times New Roman" w:hAnsi="Times New Roman" w:cs="Times New Roman"/>
        </w:rPr>
        <w:t xml:space="preserve"> Trusting the council with broad powers has allowed us to respond to opportunities better.</w:t>
      </w:r>
      <w:r w:rsidRPr="00037598">
        <w:rPr>
          <w:rFonts w:ascii="Times New Roman" w:hAnsi="Times New Roman" w:cs="Times New Roman"/>
        </w:rPr>
        <w:t xml:space="preserve"> </w:t>
      </w:r>
    </w:p>
    <w:p w:rsidR="00427755" w:rsidRDefault="00037598" w:rsidP="0018299B">
      <w:pPr>
        <w:rPr>
          <w:rFonts w:ascii="Times New Roman" w:hAnsi="Times New Roman" w:cs="Times New Roman"/>
        </w:rPr>
      </w:pPr>
      <w:r w:rsidRPr="00037598">
        <w:rPr>
          <w:rFonts w:ascii="Times New Roman" w:hAnsi="Times New Roman" w:cs="Times New Roman"/>
        </w:rPr>
        <w:t xml:space="preserve">   </w:t>
      </w:r>
      <w:r w:rsidR="00427755" w:rsidRPr="00037598">
        <w:rPr>
          <w:rFonts w:ascii="Times New Roman" w:hAnsi="Times New Roman" w:cs="Times New Roman"/>
        </w:rPr>
        <w:t>It has been a pleasure to work with this past year’s council members, and I thank them for their efforts and for their wisdom. Please pray that our council will have the grace to help our churches to grow in our walk with Jesus Christ.</w:t>
      </w:r>
    </w:p>
    <w:p w:rsidR="00F07A33" w:rsidRDefault="00F07A33" w:rsidP="0018299B">
      <w:pPr>
        <w:rPr>
          <w:rFonts w:ascii="Times New Roman" w:hAnsi="Times New Roman" w:cs="Times New Roman"/>
        </w:rPr>
      </w:pPr>
    </w:p>
    <w:p w:rsidR="00F07A33" w:rsidRDefault="00F07A33" w:rsidP="0018299B">
      <w:pPr>
        <w:rPr>
          <w:rFonts w:ascii="Times New Roman" w:hAnsi="Times New Roman" w:cs="Times New Roman"/>
        </w:rPr>
      </w:pPr>
      <w:r>
        <w:rPr>
          <w:rFonts w:ascii="Times New Roman" w:hAnsi="Times New Roman" w:cs="Times New Roman"/>
        </w:rPr>
        <w:t>Respectfully submitted,</w:t>
      </w:r>
    </w:p>
    <w:p w:rsidR="00F07A33" w:rsidRDefault="00F07A33" w:rsidP="0018299B">
      <w:pPr>
        <w:rPr>
          <w:rFonts w:ascii="Times New Roman" w:hAnsi="Times New Roman" w:cs="Times New Roman"/>
        </w:rPr>
      </w:pPr>
    </w:p>
    <w:p w:rsidR="00F07A33" w:rsidRPr="00037598" w:rsidRDefault="00F07A33" w:rsidP="0018299B">
      <w:pPr>
        <w:rPr>
          <w:rFonts w:ascii="Times New Roman" w:hAnsi="Times New Roman" w:cs="Times New Roman"/>
        </w:rPr>
      </w:pPr>
      <w:r>
        <w:rPr>
          <w:rFonts w:ascii="Times New Roman" w:hAnsi="Times New Roman" w:cs="Times New Roman"/>
        </w:rPr>
        <w:t>Sam Jess, Moderator of the LQBA</w:t>
      </w:r>
    </w:p>
    <w:p w:rsidR="004E3E1B" w:rsidRPr="00037598" w:rsidRDefault="004E3E1B" w:rsidP="0018299B">
      <w:pPr>
        <w:rPr>
          <w:rFonts w:ascii="Times New Roman" w:hAnsi="Times New Roman" w:cs="Times New Roman"/>
        </w:rPr>
      </w:pPr>
      <w:r w:rsidRPr="00037598">
        <w:rPr>
          <w:rFonts w:ascii="Times New Roman" w:hAnsi="Times New Roman" w:cs="Times New Roman"/>
        </w:rPr>
        <w:t xml:space="preserve"> </w:t>
      </w:r>
    </w:p>
    <w:sectPr w:rsidR="004E3E1B" w:rsidRPr="00037598" w:rsidSect="006D4D2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57DC2"/>
    <w:multiLevelType w:val="hybridMultilevel"/>
    <w:tmpl w:val="841C8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430E8"/>
    <w:rsid w:val="00037598"/>
    <w:rsid w:val="0018299B"/>
    <w:rsid w:val="001F5956"/>
    <w:rsid w:val="00427755"/>
    <w:rsid w:val="004E3E1B"/>
    <w:rsid w:val="005430E8"/>
    <w:rsid w:val="006D4D2D"/>
    <w:rsid w:val="007E7F15"/>
    <w:rsid w:val="00C05814"/>
    <w:rsid w:val="00D319BB"/>
    <w:rsid w:val="00F07A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0E8"/>
    <w:pPr>
      <w:ind w:left="720"/>
      <w:contextualSpacing/>
    </w:pPr>
  </w:style>
  <w:style w:type="character" w:styleId="Hyperlink">
    <w:name w:val="Hyperlink"/>
    <w:basedOn w:val="DefaultParagraphFont"/>
    <w:uiPriority w:val="99"/>
    <w:unhideWhenUsed/>
    <w:rsid w:val="004E3E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unenburgqueensbaptist.com/wp/re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cp:revision>
  <dcterms:created xsi:type="dcterms:W3CDTF">2017-09-29T14:24:00Z</dcterms:created>
  <dcterms:modified xsi:type="dcterms:W3CDTF">2017-09-30T00:45:00Z</dcterms:modified>
</cp:coreProperties>
</file>