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F6D" w:rsidRDefault="005A2F6D" w:rsidP="008458E3">
      <w:pPr>
        <w:spacing w:after="0" w:line="240" w:lineRule="auto"/>
        <w:ind w:left="426"/>
        <w:jc w:val="center"/>
        <w:rPr>
          <w:rFonts w:ascii="Algerian" w:hAnsi="Algerian"/>
          <w:b/>
          <w:i/>
          <w:sz w:val="28"/>
          <w:szCs w:val="28"/>
        </w:rPr>
      </w:pPr>
    </w:p>
    <w:p w:rsidR="005A2F6D" w:rsidRDefault="005A2F6D" w:rsidP="008458E3">
      <w:pPr>
        <w:spacing w:after="0" w:line="240" w:lineRule="auto"/>
        <w:ind w:left="426"/>
        <w:jc w:val="center"/>
        <w:rPr>
          <w:rFonts w:ascii="Algerian" w:hAnsi="Algerian"/>
          <w:b/>
          <w:i/>
          <w:sz w:val="28"/>
          <w:szCs w:val="28"/>
        </w:rPr>
      </w:pPr>
    </w:p>
    <w:p w:rsidR="00893750" w:rsidRDefault="008458E3" w:rsidP="008458E3">
      <w:pPr>
        <w:spacing w:after="0" w:line="240" w:lineRule="auto"/>
        <w:ind w:left="426"/>
        <w:jc w:val="center"/>
        <w:rPr>
          <w:rFonts w:ascii="Algerian" w:hAnsi="Algerian"/>
          <w:b/>
          <w:i/>
          <w:sz w:val="28"/>
          <w:szCs w:val="28"/>
        </w:rPr>
      </w:pPr>
      <w:r>
        <w:rPr>
          <w:rFonts w:ascii="Algerian" w:hAnsi="Algerian"/>
          <w:b/>
          <w:i/>
          <w:sz w:val="28"/>
          <w:szCs w:val="28"/>
        </w:rPr>
        <w:t>LUNENBURG QU</w:t>
      </w:r>
      <w:r w:rsidRPr="008458E3">
        <w:rPr>
          <w:rFonts w:ascii="Algerian" w:hAnsi="Algerian"/>
          <w:b/>
          <w:i/>
          <w:sz w:val="28"/>
          <w:szCs w:val="28"/>
        </w:rPr>
        <w:t>EENS ASSOCIATION OF CONVENTION BAPTIST CHURCHES</w:t>
      </w:r>
    </w:p>
    <w:p w:rsidR="008458E3" w:rsidRDefault="008458E3" w:rsidP="008458E3">
      <w:pPr>
        <w:spacing w:after="0" w:line="240" w:lineRule="auto"/>
        <w:ind w:left="426"/>
        <w:jc w:val="center"/>
        <w:rPr>
          <w:rFonts w:ascii="Algerian" w:hAnsi="Algerian"/>
          <w:b/>
          <w:i/>
          <w:sz w:val="28"/>
          <w:szCs w:val="28"/>
        </w:rPr>
      </w:pPr>
      <w:r>
        <w:rPr>
          <w:rFonts w:ascii="Algerian" w:hAnsi="Algerian"/>
          <w:b/>
          <w:i/>
          <w:sz w:val="28"/>
          <w:szCs w:val="28"/>
        </w:rPr>
        <w:t>SPRING MEETING</w:t>
      </w:r>
    </w:p>
    <w:p w:rsidR="008458E3" w:rsidRDefault="008458E3" w:rsidP="008458E3">
      <w:pPr>
        <w:spacing w:after="0" w:line="240" w:lineRule="auto"/>
        <w:ind w:left="426"/>
        <w:jc w:val="center"/>
        <w:rPr>
          <w:rFonts w:ascii="Algerian" w:hAnsi="Algerian"/>
          <w:b/>
          <w:i/>
          <w:sz w:val="28"/>
          <w:szCs w:val="28"/>
        </w:rPr>
      </w:pPr>
      <w:r>
        <w:rPr>
          <w:rFonts w:ascii="Algerian" w:hAnsi="Algerian"/>
          <w:b/>
          <w:i/>
          <w:sz w:val="28"/>
          <w:szCs w:val="28"/>
        </w:rPr>
        <w:t>BROOKLYN BAPTIST CHURCH, BROOKLYN, NS</w:t>
      </w:r>
    </w:p>
    <w:p w:rsidR="008458E3" w:rsidRDefault="008458E3" w:rsidP="008458E3">
      <w:pPr>
        <w:spacing w:after="0" w:line="240" w:lineRule="auto"/>
        <w:ind w:left="426"/>
        <w:jc w:val="center"/>
        <w:rPr>
          <w:rFonts w:ascii="Algerian" w:hAnsi="Algerian"/>
          <w:b/>
          <w:i/>
          <w:sz w:val="28"/>
          <w:szCs w:val="28"/>
        </w:rPr>
      </w:pPr>
      <w:r>
        <w:rPr>
          <w:rFonts w:ascii="Algerian" w:hAnsi="Algerian"/>
          <w:b/>
          <w:i/>
          <w:sz w:val="28"/>
          <w:szCs w:val="28"/>
        </w:rPr>
        <w:t>MAY 2, 2015</w:t>
      </w:r>
    </w:p>
    <w:p w:rsidR="008458E3" w:rsidRDefault="008458E3" w:rsidP="008458E3">
      <w:pPr>
        <w:spacing w:line="240" w:lineRule="auto"/>
        <w:ind w:left="426"/>
        <w:jc w:val="center"/>
        <w:rPr>
          <w:rFonts w:ascii="Arial Narrow" w:hAnsi="Arial Narrow"/>
          <w:sz w:val="28"/>
          <w:szCs w:val="28"/>
        </w:rPr>
      </w:pPr>
    </w:p>
    <w:p w:rsidR="008458E3" w:rsidRDefault="008458E3" w:rsidP="007C683A">
      <w:pPr>
        <w:ind w:left="284"/>
        <w:jc w:val="both"/>
        <w:rPr>
          <w:rFonts w:ascii="Arial Narrow" w:hAnsi="Arial Narrow"/>
        </w:rPr>
      </w:pPr>
      <w:r w:rsidRPr="0013699C">
        <w:rPr>
          <w:rFonts w:ascii="Arial Narrow" w:hAnsi="Arial Narrow"/>
        </w:rPr>
        <w:t>The Lunenburg/Queens Association of Convention Baptist Churches met at Brooklyn Baptist Church in Brooklyn on May 2, 2015</w:t>
      </w:r>
      <w:r w:rsidRPr="0013699C">
        <w:t xml:space="preserve"> </w:t>
      </w:r>
      <w:r w:rsidRPr="0013699C">
        <w:rPr>
          <w:rFonts w:ascii="Arial Narrow" w:hAnsi="Arial Narrow"/>
        </w:rPr>
        <w:t xml:space="preserve">with </w:t>
      </w:r>
      <w:r w:rsidR="009934BF" w:rsidRPr="0013699C">
        <w:rPr>
          <w:rFonts w:ascii="Arial Narrow" w:hAnsi="Arial Narrow"/>
        </w:rPr>
        <w:t>38 registered.  Moderator Steve Hopper</w:t>
      </w:r>
      <w:r w:rsidR="009934BF" w:rsidRPr="0013699C">
        <w:t xml:space="preserve"> </w:t>
      </w:r>
      <w:r w:rsidR="009934BF" w:rsidRPr="0013699C">
        <w:rPr>
          <w:rFonts w:ascii="Arial Narrow" w:hAnsi="Arial Narrow"/>
        </w:rPr>
        <w:t xml:space="preserve">welcomed </w:t>
      </w:r>
      <w:r w:rsidR="001973F0" w:rsidRPr="0013699C">
        <w:rPr>
          <w:rFonts w:ascii="Arial Narrow" w:hAnsi="Arial Narrow"/>
        </w:rPr>
        <w:t xml:space="preserve">everyone, thanked them for coming </w:t>
      </w:r>
      <w:r w:rsidR="009934BF" w:rsidRPr="0013699C">
        <w:rPr>
          <w:rFonts w:ascii="Arial Narrow" w:hAnsi="Arial Narrow"/>
        </w:rPr>
        <w:t xml:space="preserve">and </w:t>
      </w:r>
      <w:r w:rsidR="001973F0" w:rsidRPr="0013699C">
        <w:rPr>
          <w:rFonts w:ascii="Arial Narrow" w:hAnsi="Arial Narrow"/>
        </w:rPr>
        <w:t>then led in prayer.</w:t>
      </w:r>
    </w:p>
    <w:p w:rsidR="00A614FD" w:rsidRPr="0013699C" w:rsidRDefault="00A614FD" w:rsidP="007C683A">
      <w:pPr>
        <w:ind w:left="284"/>
        <w:jc w:val="both"/>
        <w:rPr>
          <w:rFonts w:ascii="Arial Narrow" w:hAnsi="Arial Narrow"/>
        </w:rPr>
      </w:pPr>
      <w:r>
        <w:rPr>
          <w:rFonts w:ascii="Arial Narrow" w:hAnsi="Arial Narrow"/>
        </w:rPr>
        <w:t>We were then treated to special music by the Brooklyn Baptist Church Choir which was rendered beautifully and enjoyed by all.</w:t>
      </w:r>
    </w:p>
    <w:p w:rsidR="008458E3" w:rsidRDefault="007C683A" w:rsidP="0013699C">
      <w:pPr>
        <w:spacing w:after="0" w:line="240" w:lineRule="auto"/>
        <w:ind w:left="284"/>
        <w:jc w:val="both"/>
        <w:rPr>
          <w:rFonts w:ascii="Arial Narrow" w:hAnsi="Arial Narrow"/>
        </w:rPr>
      </w:pPr>
      <w:r w:rsidRPr="0013699C">
        <w:rPr>
          <w:rFonts w:ascii="Arial Narrow" w:hAnsi="Arial Narrow"/>
        </w:rPr>
        <w:t xml:space="preserve">Pastor Steve Hopper gave the devotional entitled “Bridges”.  He focused his thoughts on churches and the people that come.  Is the church a monument or a point of mission?  Are the people that </w:t>
      </w:r>
      <w:r w:rsidR="0013699C">
        <w:rPr>
          <w:rFonts w:ascii="Arial Narrow" w:hAnsi="Arial Narrow"/>
        </w:rPr>
        <w:t>attend</w:t>
      </w:r>
      <w:r w:rsidRPr="0013699C">
        <w:rPr>
          <w:rFonts w:ascii="Arial Narrow" w:hAnsi="Arial Narrow"/>
        </w:rPr>
        <w:t xml:space="preserve"> tourists or pilgrims of God?  Like a small covered bridge in Possers Brook, New Brunswick where tourists visit to see this bridge, the church can become the same.  Some churches that are open for viewing have more tourists during the week than worshippers on Sunday.  The church building then becomes an historic place rather than a mission point of Christianity.  We need to carry out two mandates: (1) reach the community with the gospel; and (2) preserve our buildings</w:t>
      </w:r>
      <w:r w:rsidR="0013699C" w:rsidRPr="0013699C">
        <w:rPr>
          <w:rFonts w:ascii="Arial Narrow" w:hAnsi="Arial Narrow"/>
        </w:rPr>
        <w:t>.  Like a bridge, no matter the size or structure, it is created to get traffic from place to another and the church still needs to serve its purpose.  We all need to focus on mission.  Pastor Steve closed his devotion with prayer.</w:t>
      </w:r>
    </w:p>
    <w:p w:rsidR="00A614FD" w:rsidRDefault="00A614FD" w:rsidP="0013699C">
      <w:pPr>
        <w:spacing w:after="0" w:line="240" w:lineRule="auto"/>
        <w:ind w:left="284"/>
        <w:jc w:val="both"/>
        <w:rPr>
          <w:rFonts w:ascii="Arial Narrow" w:hAnsi="Arial Narrow"/>
        </w:rPr>
      </w:pPr>
    </w:p>
    <w:p w:rsidR="00A614FD" w:rsidRDefault="00A614FD" w:rsidP="0013699C">
      <w:pPr>
        <w:spacing w:after="0" w:line="240" w:lineRule="auto"/>
        <w:ind w:left="284"/>
        <w:jc w:val="both"/>
        <w:rPr>
          <w:rFonts w:ascii="Algerian" w:hAnsi="Algerian"/>
        </w:rPr>
      </w:pPr>
      <w:r>
        <w:rPr>
          <w:rFonts w:ascii="Algerian" w:hAnsi="Algerian"/>
        </w:rPr>
        <w:t>Business session:</w:t>
      </w:r>
    </w:p>
    <w:p w:rsidR="00A614FD" w:rsidRDefault="00A614FD" w:rsidP="0013699C">
      <w:pPr>
        <w:spacing w:after="0" w:line="240" w:lineRule="auto"/>
        <w:ind w:left="284"/>
        <w:jc w:val="both"/>
        <w:rPr>
          <w:rFonts w:ascii="Arial Narrow" w:hAnsi="Arial Narrow"/>
        </w:rPr>
      </w:pPr>
    </w:p>
    <w:p w:rsidR="00A614FD" w:rsidRDefault="00A614FD" w:rsidP="00A614FD">
      <w:pPr>
        <w:pStyle w:val="ListParagraph"/>
        <w:numPr>
          <w:ilvl w:val="0"/>
          <w:numId w:val="1"/>
        </w:numPr>
        <w:spacing w:after="0" w:line="240" w:lineRule="auto"/>
        <w:jc w:val="both"/>
        <w:rPr>
          <w:rFonts w:ascii="Arial Narrow" w:hAnsi="Arial Narrow"/>
        </w:rPr>
      </w:pPr>
      <w:r>
        <w:rPr>
          <w:rFonts w:ascii="Arial Narrow" w:hAnsi="Arial Narrow"/>
        </w:rPr>
        <w:t>Pastor Steve opened the</w:t>
      </w:r>
      <w:r w:rsidRPr="00A614FD">
        <w:rPr>
          <w:rFonts w:ascii="Arial Narrow" w:hAnsi="Arial Narrow"/>
        </w:rPr>
        <w:t xml:space="preserve"> Business Session with prayer.</w:t>
      </w:r>
    </w:p>
    <w:p w:rsidR="00A614FD" w:rsidRDefault="00A614FD" w:rsidP="00A614FD">
      <w:pPr>
        <w:spacing w:after="0" w:line="240" w:lineRule="auto"/>
        <w:jc w:val="both"/>
        <w:rPr>
          <w:rFonts w:ascii="Arial Narrow" w:hAnsi="Arial Narrow"/>
        </w:rPr>
      </w:pPr>
    </w:p>
    <w:p w:rsidR="00A614FD" w:rsidRDefault="00A614FD" w:rsidP="00A614FD">
      <w:pPr>
        <w:pStyle w:val="ListParagraph"/>
        <w:numPr>
          <w:ilvl w:val="0"/>
          <w:numId w:val="1"/>
        </w:numPr>
        <w:spacing w:after="0" w:line="240" w:lineRule="auto"/>
        <w:jc w:val="both"/>
        <w:rPr>
          <w:rFonts w:ascii="Arial Narrow" w:hAnsi="Arial Narrow"/>
        </w:rPr>
      </w:pPr>
      <w:r>
        <w:rPr>
          <w:rFonts w:ascii="Arial Narrow" w:hAnsi="Arial Narrow"/>
        </w:rPr>
        <w:t>The Rules of Order were read by Clerk, Marie Lamrock.</w:t>
      </w:r>
    </w:p>
    <w:p w:rsidR="00A614FD" w:rsidRPr="00A614FD" w:rsidRDefault="00A614FD" w:rsidP="00A614FD">
      <w:pPr>
        <w:pStyle w:val="ListParagraph"/>
        <w:rPr>
          <w:rFonts w:ascii="Arial Narrow" w:hAnsi="Arial Narrow"/>
        </w:rPr>
      </w:pPr>
    </w:p>
    <w:p w:rsidR="00A614FD" w:rsidRPr="00A614FD" w:rsidRDefault="00A614FD" w:rsidP="00A614FD">
      <w:pPr>
        <w:pStyle w:val="ListParagraph"/>
        <w:numPr>
          <w:ilvl w:val="0"/>
          <w:numId w:val="1"/>
        </w:numPr>
        <w:spacing w:after="0" w:line="240" w:lineRule="auto"/>
        <w:jc w:val="both"/>
        <w:rPr>
          <w:rFonts w:ascii="Arial Narrow" w:hAnsi="Arial Narrow"/>
        </w:rPr>
      </w:pPr>
      <w:r>
        <w:rPr>
          <w:rFonts w:ascii="Arial Narrow" w:hAnsi="Arial Narrow"/>
        </w:rPr>
        <w:t xml:space="preserve">The Minutes of Fall Association held on October 4, 2014 were circulated.  It was moved by Dan Green and seconded by Sam Jess that the Minutes be approved as printed.  </w:t>
      </w:r>
      <w:r>
        <w:rPr>
          <w:rFonts w:ascii="Arial Narrow" w:hAnsi="Arial Narrow"/>
          <w:b/>
        </w:rPr>
        <w:t>Motion carried.</w:t>
      </w:r>
    </w:p>
    <w:p w:rsidR="00A614FD" w:rsidRPr="00A614FD" w:rsidRDefault="00A614FD" w:rsidP="00A614FD">
      <w:pPr>
        <w:pStyle w:val="ListParagraph"/>
        <w:rPr>
          <w:rFonts w:ascii="Arial Narrow" w:hAnsi="Arial Narrow"/>
        </w:rPr>
      </w:pPr>
    </w:p>
    <w:p w:rsidR="00A614FD" w:rsidRDefault="00A614FD" w:rsidP="00A614FD">
      <w:pPr>
        <w:pStyle w:val="ListParagraph"/>
        <w:spacing w:after="0" w:line="240" w:lineRule="auto"/>
        <w:ind w:left="284"/>
        <w:jc w:val="both"/>
        <w:rPr>
          <w:rFonts w:ascii="Algerian" w:hAnsi="Algerian"/>
        </w:rPr>
      </w:pPr>
      <w:r>
        <w:rPr>
          <w:rFonts w:ascii="Algerian" w:hAnsi="Algerian"/>
        </w:rPr>
        <w:t>CORRESPONDENCE:</w:t>
      </w:r>
    </w:p>
    <w:p w:rsidR="00A614FD" w:rsidRDefault="00A614FD" w:rsidP="00A614FD">
      <w:pPr>
        <w:pStyle w:val="ListParagraph"/>
        <w:spacing w:after="0" w:line="240" w:lineRule="auto"/>
        <w:ind w:left="284"/>
        <w:jc w:val="both"/>
        <w:rPr>
          <w:rFonts w:ascii="Algerian" w:hAnsi="Algerian"/>
        </w:rPr>
      </w:pPr>
    </w:p>
    <w:p w:rsidR="00A614FD" w:rsidRDefault="00A614FD" w:rsidP="00A614FD">
      <w:pPr>
        <w:pStyle w:val="ListParagraph"/>
        <w:spacing w:after="0" w:line="240" w:lineRule="auto"/>
        <w:ind w:left="284"/>
        <w:jc w:val="both"/>
        <w:rPr>
          <w:rFonts w:ascii="Arial Narrow" w:hAnsi="Arial Narrow"/>
        </w:rPr>
      </w:pPr>
      <w:r>
        <w:rPr>
          <w:rFonts w:ascii="Arial Narrow" w:hAnsi="Arial Narrow"/>
        </w:rPr>
        <w:t>There was no correspondence to be read at this meeting.</w:t>
      </w:r>
    </w:p>
    <w:p w:rsidR="00D112C7" w:rsidRDefault="00D112C7" w:rsidP="00A614FD">
      <w:pPr>
        <w:pStyle w:val="ListParagraph"/>
        <w:spacing w:after="0" w:line="240" w:lineRule="auto"/>
        <w:ind w:left="284"/>
        <w:jc w:val="both"/>
        <w:rPr>
          <w:rFonts w:ascii="Algerian" w:hAnsi="Algerian"/>
        </w:rPr>
      </w:pPr>
    </w:p>
    <w:p w:rsidR="00E55884" w:rsidRDefault="00E55884" w:rsidP="00A614FD">
      <w:pPr>
        <w:pStyle w:val="ListParagraph"/>
        <w:spacing w:after="0" w:line="240" w:lineRule="auto"/>
        <w:ind w:left="284"/>
        <w:jc w:val="both"/>
        <w:rPr>
          <w:rFonts w:ascii="Algerian" w:hAnsi="Algerian"/>
        </w:rPr>
      </w:pPr>
      <w:r>
        <w:rPr>
          <w:rFonts w:ascii="Algerian" w:hAnsi="Algerian"/>
        </w:rPr>
        <w:t>PRESENTATION:</w:t>
      </w:r>
    </w:p>
    <w:p w:rsidR="00E55884" w:rsidRDefault="00E55884" w:rsidP="00A614FD">
      <w:pPr>
        <w:pStyle w:val="ListParagraph"/>
        <w:spacing w:after="0" w:line="240" w:lineRule="auto"/>
        <w:ind w:left="284"/>
        <w:jc w:val="both"/>
        <w:rPr>
          <w:rFonts w:ascii="Arial Narrow" w:hAnsi="Arial Narrow"/>
        </w:rPr>
      </w:pPr>
    </w:p>
    <w:p w:rsidR="00E55884" w:rsidRPr="00E55884" w:rsidRDefault="00E55884" w:rsidP="00A614FD">
      <w:pPr>
        <w:pStyle w:val="ListParagraph"/>
        <w:spacing w:after="0" w:line="240" w:lineRule="auto"/>
        <w:ind w:left="284"/>
        <w:jc w:val="both"/>
        <w:rPr>
          <w:rFonts w:ascii="Arial Narrow" w:hAnsi="Arial Narrow"/>
        </w:rPr>
      </w:pPr>
      <w:r>
        <w:rPr>
          <w:rFonts w:ascii="Arial Narrow" w:hAnsi="Arial Narrow"/>
        </w:rPr>
        <w:t>Dan Green gave a brief history of the Old Church and invited all churches to attend the Conference.</w:t>
      </w:r>
    </w:p>
    <w:p w:rsidR="00E55884" w:rsidRDefault="00E55884" w:rsidP="00A614FD">
      <w:pPr>
        <w:pStyle w:val="ListParagraph"/>
        <w:spacing w:after="0" w:line="240" w:lineRule="auto"/>
        <w:ind w:left="284"/>
        <w:jc w:val="both"/>
        <w:rPr>
          <w:rFonts w:ascii="Arial Narrow" w:hAnsi="Arial Narrow"/>
        </w:rPr>
      </w:pPr>
    </w:p>
    <w:p w:rsidR="00D112C7" w:rsidRDefault="00D112C7" w:rsidP="00A614FD">
      <w:pPr>
        <w:pStyle w:val="ListParagraph"/>
        <w:spacing w:after="0" w:line="240" w:lineRule="auto"/>
        <w:ind w:left="284"/>
        <w:jc w:val="both"/>
        <w:rPr>
          <w:rFonts w:ascii="Algerian" w:hAnsi="Algerian"/>
        </w:rPr>
      </w:pPr>
      <w:r>
        <w:rPr>
          <w:rFonts w:ascii="Algerian" w:hAnsi="Algerian"/>
        </w:rPr>
        <w:t>BUSINESS ARISING FROM MINUTES:</w:t>
      </w:r>
    </w:p>
    <w:p w:rsidR="00D112C7" w:rsidRDefault="00D112C7" w:rsidP="00A614FD">
      <w:pPr>
        <w:pStyle w:val="ListParagraph"/>
        <w:spacing w:after="0" w:line="240" w:lineRule="auto"/>
        <w:ind w:left="284"/>
        <w:jc w:val="both"/>
        <w:rPr>
          <w:rFonts w:ascii="Algerian" w:hAnsi="Algerian"/>
        </w:rPr>
      </w:pPr>
    </w:p>
    <w:p w:rsidR="00D112C7" w:rsidRPr="00D112C7" w:rsidRDefault="00D112C7" w:rsidP="00D112C7">
      <w:pPr>
        <w:pStyle w:val="ListParagraph"/>
        <w:numPr>
          <w:ilvl w:val="0"/>
          <w:numId w:val="2"/>
        </w:numPr>
        <w:spacing w:after="0" w:line="240" w:lineRule="auto"/>
        <w:jc w:val="both"/>
        <w:rPr>
          <w:rFonts w:ascii="Arial Narrow" w:hAnsi="Arial Narrow"/>
        </w:rPr>
      </w:pPr>
      <w:r>
        <w:rPr>
          <w:rFonts w:ascii="Arial Narrow" w:hAnsi="Arial Narrow"/>
          <w:u w:val="single"/>
        </w:rPr>
        <w:t>Constitutional Reform Summary</w:t>
      </w:r>
    </w:p>
    <w:p w:rsidR="00D112C7" w:rsidRDefault="00D112C7" w:rsidP="00D112C7">
      <w:pPr>
        <w:ind w:left="644"/>
        <w:jc w:val="both"/>
        <w:rPr>
          <w:rFonts w:ascii="Arial Narrow" w:hAnsi="Arial Narrow"/>
        </w:rPr>
      </w:pPr>
      <w:r w:rsidRPr="00D112C7">
        <w:rPr>
          <w:rFonts w:ascii="Arial Narrow" w:hAnsi="Arial Narrow"/>
        </w:rPr>
        <w:t>Pastor Steve outlined why it was necessary to make changes to the Lunenburg/Queens Constitution, noting that the structure that is in place now is not working.  The attendance is low at Working Groups’ Sessions, usually without a quorum and therefore no motions can be made.  He noted that we need to take a realistic look at the finances and suggested changes whereby money could be saved that could be</w:t>
      </w:r>
      <w:r>
        <w:rPr>
          <w:rFonts w:ascii="Arial Narrow" w:hAnsi="Arial Narrow"/>
        </w:rPr>
        <w:t xml:space="preserve"> put toward ministries, such as having only one special speaker per year.  He noted that </w:t>
      </w:r>
      <w:r w:rsidR="00491026">
        <w:rPr>
          <w:rFonts w:ascii="Arial Narrow" w:hAnsi="Arial Narrow"/>
        </w:rPr>
        <w:t>some of the churches are having financial problems and are unable to have full time pastors. This leads to having semi-retired pastors fill in and they do not have the time to invest in Association work. Pastor Steve will be looking for feed-back from the Pastors and if the changes are agreeable, a formal motion to accept the revised constitution can be made a</w:t>
      </w:r>
      <w:r w:rsidR="005A2F6D">
        <w:rPr>
          <w:rFonts w:ascii="Arial Narrow" w:hAnsi="Arial Narrow"/>
        </w:rPr>
        <w:t>t</w:t>
      </w:r>
      <w:r w:rsidR="00491026">
        <w:rPr>
          <w:rFonts w:ascii="Arial Narrow" w:hAnsi="Arial Narrow"/>
        </w:rPr>
        <w:t xml:space="preserve"> the next meeting of the </w:t>
      </w:r>
      <w:r w:rsidR="005A2F6D">
        <w:rPr>
          <w:rFonts w:ascii="Arial Narrow" w:hAnsi="Arial Narrow"/>
        </w:rPr>
        <w:t>W</w:t>
      </w:r>
      <w:r w:rsidR="00491026">
        <w:rPr>
          <w:rFonts w:ascii="Arial Narrow" w:hAnsi="Arial Narrow"/>
        </w:rPr>
        <w:t>orking Groups to be held on June 13, 2015 at South Brookfield Church.</w:t>
      </w:r>
    </w:p>
    <w:p w:rsidR="00182138" w:rsidRDefault="00182138" w:rsidP="00D112C7">
      <w:pPr>
        <w:ind w:left="644"/>
        <w:jc w:val="both"/>
        <w:rPr>
          <w:rFonts w:ascii="Arial Narrow" w:hAnsi="Arial Narrow"/>
        </w:rPr>
      </w:pPr>
    </w:p>
    <w:p w:rsidR="0035124B" w:rsidRDefault="0035124B" w:rsidP="00D112C7">
      <w:pPr>
        <w:ind w:left="644"/>
        <w:jc w:val="both"/>
        <w:rPr>
          <w:rFonts w:ascii="Arial Narrow" w:hAnsi="Arial Narrow"/>
        </w:rPr>
      </w:pPr>
    </w:p>
    <w:p w:rsidR="00182138" w:rsidRDefault="00182138" w:rsidP="00182138">
      <w:pPr>
        <w:spacing w:after="0" w:line="240" w:lineRule="auto"/>
        <w:ind w:left="284"/>
        <w:jc w:val="both"/>
        <w:rPr>
          <w:rFonts w:ascii="Arial Narrow" w:hAnsi="Arial Narrow"/>
          <w:b/>
        </w:rPr>
      </w:pPr>
      <w:r>
        <w:rPr>
          <w:rFonts w:ascii="Arial Narrow" w:hAnsi="Arial Narrow"/>
          <w:b/>
        </w:rPr>
        <w:lastRenderedPageBreak/>
        <w:t>Spring Association</w:t>
      </w:r>
    </w:p>
    <w:p w:rsidR="00182138" w:rsidRDefault="00182138" w:rsidP="00182138">
      <w:pPr>
        <w:spacing w:after="0" w:line="240" w:lineRule="auto"/>
        <w:ind w:left="284"/>
        <w:jc w:val="both"/>
        <w:rPr>
          <w:rFonts w:ascii="Arial Narrow" w:hAnsi="Arial Narrow"/>
          <w:b/>
        </w:rPr>
      </w:pPr>
      <w:r>
        <w:rPr>
          <w:rFonts w:ascii="Arial Narrow" w:hAnsi="Arial Narrow"/>
          <w:b/>
        </w:rPr>
        <w:t>May 2, 2015</w:t>
      </w:r>
    </w:p>
    <w:p w:rsidR="00182138" w:rsidRDefault="00182138" w:rsidP="00182138">
      <w:pPr>
        <w:spacing w:after="0" w:line="240" w:lineRule="auto"/>
        <w:ind w:left="284"/>
        <w:jc w:val="both"/>
        <w:rPr>
          <w:rFonts w:ascii="Arial Narrow" w:hAnsi="Arial Narrow"/>
          <w:b/>
        </w:rPr>
      </w:pPr>
      <w:r>
        <w:rPr>
          <w:rFonts w:ascii="Arial Narrow" w:hAnsi="Arial Narrow"/>
          <w:b/>
        </w:rPr>
        <w:t>Page 2</w:t>
      </w:r>
    </w:p>
    <w:p w:rsidR="00182138" w:rsidRDefault="00182138" w:rsidP="00182138">
      <w:pPr>
        <w:spacing w:after="0" w:line="240" w:lineRule="auto"/>
        <w:ind w:left="284"/>
        <w:jc w:val="both"/>
        <w:rPr>
          <w:rFonts w:ascii="Arial Narrow" w:hAnsi="Arial Narrow"/>
          <w:b/>
        </w:rPr>
      </w:pPr>
    </w:p>
    <w:p w:rsidR="005A2F6D" w:rsidRPr="005A2F6D" w:rsidRDefault="00491026" w:rsidP="005A2F6D">
      <w:pPr>
        <w:pStyle w:val="ListParagraph"/>
        <w:numPr>
          <w:ilvl w:val="0"/>
          <w:numId w:val="2"/>
        </w:numPr>
        <w:jc w:val="both"/>
        <w:rPr>
          <w:rFonts w:ascii="Arial Narrow" w:hAnsi="Arial Narrow"/>
        </w:rPr>
      </w:pPr>
      <w:r>
        <w:rPr>
          <w:rFonts w:ascii="Arial Narrow" w:hAnsi="Arial Narrow"/>
          <w:u w:val="single"/>
        </w:rPr>
        <w:t>Church Representatives</w:t>
      </w:r>
    </w:p>
    <w:p w:rsidR="0013699C" w:rsidRDefault="00491026" w:rsidP="00182138">
      <w:pPr>
        <w:pStyle w:val="ListParagraph"/>
        <w:ind w:left="644"/>
        <w:jc w:val="both"/>
        <w:rPr>
          <w:rFonts w:ascii="Arial Narrow" w:hAnsi="Arial Narrow"/>
        </w:rPr>
      </w:pPr>
      <w:r w:rsidRPr="005A2F6D">
        <w:rPr>
          <w:rFonts w:ascii="Arial Narrow" w:hAnsi="Arial Narrow"/>
        </w:rPr>
        <w:t>Churches, for those who have not already done so, were reminded to send the names of their representatives to Association to the Clerk as soon as possible.</w:t>
      </w:r>
    </w:p>
    <w:p w:rsidR="005A2F6D" w:rsidRDefault="005A2F6D" w:rsidP="005A2F6D">
      <w:pPr>
        <w:spacing w:after="0" w:line="240" w:lineRule="auto"/>
        <w:ind w:left="284"/>
        <w:jc w:val="both"/>
        <w:rPr>
          <w:rFonts w:ascii="Algerian" w:hAnsi="Algerian"/>
          <w:b/>
        </w:rPr>
      </w:pPr>
      <w:r>
        <w:rPr>
          <w:rFonts w:ascii="Algerian" w:hAnsi="Algerian"/>
          <w:b/>
        </w:rPr>
        <w:t>New business:</w:t>
      </w:r>
    </w:p>
    <w:p w:rsidR="005A2F6D" w:rsidRDefault="005A2F6D" w:rsidP="005A2F6D">
      <w:pPr>
        <w:spacing w:after="0" w:line="240" w:lineRule="auto"/>
        <w:ind w:left="284"/>
        <w:jc w:val="both"/>
        <w:rPr>
          <w:rFonts w:ascii="Algerian" w:hAnsi="Algerian"/>
          <w:b/>
        </w:rPr>
      </w:pPr>
    </w:p>
    <w:p w:rsidR="005A2F6D" w:rsidRPr="005A2F6D" w:rsidRDefault="005A2F6D" w:rsidP="005A2F6D">
      <w:pPr>
        <w:pStyle w:val="ListParagraph"/>
        <w:numPr>
          <w:ilvl w:val="0"/>
          <w:numId w:val="3"/>
        </w:numPr>
        <w:spacing w:after="0" w:line="240" w:lineRule="auto"/>
        <w:jc w:val="both"/>
        <w:rPr>
          <w:rFonts w:ascii="Arial Narrow" w:hAnsi="Arial Narrow"/>
        </w:rPr>
      </w:pPr>
      <w:r>
        <w:rPr>
          <w:rFonts w:ascii="Arial Narrow" w:hAnsi="Arial Narrow"/>
          <w:u w:val="single"/>
        </w:rPr>
        <w:t>Delegates to Convention</w:t>
      </w:r>
    </w:p>
    <w:p w:rsidR="000815A2" w:rsidRDefault="000815A2" w:rsidP="00BC2A99">
      <w:pPr>
        <w:pStyle w:val="ListParagraph"/>
        <w:spacing w:after="0" w:line="240" w:lineRule="auto"/>
        <w:ind w:left="644"/>
        <w:jc w:val="both"/>
        <w:rPr>
          <w:rFonts w:ascii="Arial Narrow" w:hAnsi="Arial Narrow"/>
          <w:b/>
        </w:rPr>
      </w:pPr>
      <w:r>
        <w:rPr>
          <w:rFonts w:ascii="Arial Narrow" w:hAnsi="Arial Narrow"/>
        </w:rPr>
        <w:t>The Moderator called for nominations for delegates to Convention</w:t>
      </w:r>
      <w:r w:rsidR="00BC2A99">
        <w:rPr>
          <w:rFonts w:ascii="Arial Narrow" w:hAnsi="Arial Narrow"/>
        </w:rPr>
        <w:t>.  Doug Oickle nominated Nilda Chute and Nilda accepted t</w:t>
      </w:r>
      <w:r>
        <w:rPr>
          <w:rFonts w:ascii="Arial Narrow" w:hAnsi="Arial Narrow"/>
        </w:rPr>
        <w:t>h</w:t>
      </w:r>
      <w:r w:rsidR="00BC2A99">
        <w:rPr>
          <w:rFonts w:ascii="Arial Narrow" w:hAnsi="Arial Narrow"/>
        </w:rPr>
        <w:t>e</w:t>
      </w:r>
      <w:r>
        <w:rPr>
          <w:rFonts w:ascii="Arial Narrow" w:hAnsi="Arial Narrow"/>
        </w:rPr>
        <w:t xml:space="preserve"> nomination for Lunenburg.</w:t>
      </w:r>
      <w:r w:rsidR="00BC2A99">
        <w:rPr>
          <w:rFonts w:ascii="Arial Narrow" w:hAnsi="Arial Narrow"/>
        </w:rPr>
        <w:t xml:space="preserve"> </w:t>
      </w:r>
      <w:r w:rsidRPr="00BC2A99">
        <w:rPr>
          <w:rFonts w:ascii="Arial Narrow" w:hAnsi="Arial Narrow"/>
        </w:rPr>
        <w:t>Kay Keddy nominated herself as she plans to attend anyway.</w:t>
      </w:r>
      <w:r w:rsidR="00BC2A99">
        <w:rPr>
          <w:rFonts w:ascii="Arial Narrow" w:hAnsi="Arial Narrow"/>
        </w:rPr>
        <w:t xml:space="preserve"> </w:t>
      </w:r>
      <w:r w:rsidRPr="00BC2A99">
        <w:rPr>
          <w:rFonts w:ascii="Arial Narrow" w:hAnsi="Arial Narrow"/>
        </w:rPr>
        <w:t xml:space="preserve">Myrna Crouse nominated Marie Lamrock from Queens </w:t>
      </w:r>
      <w:r w:rsidR="00BC2A99" w:rsidRPr="00BC2A99">
        <w:rPr>
          <w:rFonts w:ascii="Arial Narrow" w:hAnsi="Arial Narrow"/>
        </w:rPr>
        <w:t>who accepted the nomination.</w:t>
      </w:r>
      <w:r w:rsidR="00BC2A99">
        <w:rPr>
          <w:rFonts w:ascii="Arial Narrow" w:hAnsi="Arial Narrow"/>
        </w:rPr>
        <w:t xml:space="preserve"> Nilda Shute withdrew her acceptance of her nomination.  Pastor Steve called three more times for further nominations, and hearing </w:t>
      </w:r>
      <w:r w:rsidR="000608DE">
        <w:rPr>
          <w:rFonts w:ascii="Arial Narrow" w:hAnsi="Arial Narrow"/>
        </w:rPr>
        <w:t>none</w:t>
      </w:r>
      <w:r w:rsidR="00BC2A99">
        <w:rPr>
          <w:rFonts w:ascii="Arial Narrow" w:hAnsi="Arial Narrow"/>
        </w:rPr>
        <w:t xml:space="preserve">, Dan Green moved and Fran Delong seconded that nominations cease.  </w:t>
      </w:r>
      <w:r w:rsidR="00BC2A99">
        <w:rPr>
          <w:rFonts w:ascii="Arial Narrow" w:hAnsi="Arial Narrow"/>
          <w:b/>
        </w:rPr>
        <w:t>Motion carried.</w:t>
      </w:r>
    </w:p>
    <w:p w:rsidR="00BC2A99" w:rsidRDefault="00BC2A99" w:rsidP="00BC2A99">
      <w:pPr>
        <w:pStyle w:val="ListParagraph"/>
        <w:spacing w:after="0" w:line="240" w:lineRule="auto"/>
        <w:ind w:left="644"/>
        <w:jc w:val="both"/>
        <w:rPr>
          <w:rFonts w:ascii="Arial Narrow" w:hAnsi="Arial Narrow"/>
        </w:rPr>
      </w:pPr>
    </w:p>
    <w:p w:rsidR="00BC2A99" w:rsidRPr="00BC2A99" w:rsidRDefault="00BC2A99" w:rsidP="00BC2A99">
      <w:pPr>
        <w:pStyle w:val="ListParagraph"/>
        <w:numPr>
          <w:ilvl w:val="0"/>
          <w:numId w:val="3"/>
        </w:numPr>
        <w:spacing w:after="0" w:line="240" w:lineRule="auto"/>
        <w:jc w:val="both"/>
        <w:rPr>
          <w:rFonts w:ascii="Arial Narrow" w:hAnsi="Arial Narrow"/>
        </w:rPr>
      </w:pPr>
      <w:r>
        <w:rPr>
          <w:rFonts w:ascii="Arial Narrow" w:hAnsi="Arial Narrow"/>
          <w:u w:val="single"/>
        </w:rPr>
        <w:t>Nominating Committee Report</w:t>
      </w:r>
    </w:p>
    <w:p w:rsidR="00BC2A99" w:rsidRDefault="00BC2A99" w:rsidP="00BC2A99">
      <w:pPr>
        <w:spacing w:after="0" w:line="240" w:lineRule="auto"/>
        <w:ind w:left="644"/>
        <w:jc w:val="both"/>
        <w:rPr>
          <w:rFonts w:ascii="Arial Narrow" w:hAnsi="Arial Narrow"/>
        </w:rPr>
      </w:pPr>
      <w:r>
        <w:rPr>
          <w:rFonts w:ascii="Arial Narrow" w:hAnsi="Arial Narrow"/>
        </w:rPr>
        <w:t xml:space="preserve">The Nominating Committee’s Report was presented and it was suggested that Gordon Peverill become a Co-Treasurer along with another Co-Treasurer, Fran Delong.  It was noted that John Boddy had retired and was no longer in the Association.  His name will be removed from the list.  Under </w:t>
      </w:r>
      <w:r w:rsidRPr="00BC2A99">
        <w:rPr>
          <w:rFonts w:ascii="Arial Narrow" w:hAnsi="Arial Narrow"/>
          <w:u w:val="single"/>
        </w:rPr>
        <w:t>Leadership and Development</w:t>
      </w:r>
      <w:r w:rsidRPr="00CA3470">
        <w:rPr>
          <w:rFonts w:ascii="Arial Narrow" w:hAnsi="Arial Narrow"/>
          <w:i/>
        </w:rPr>
        <w:t>,</w:t>
      </w:r>
      <w:r>
        <w:rPr>
          <w:rFonts w:ascii="Arial Narrow" w:hAnsi="Arial Narrow"/>
        </w:rPr>
        <w:t xml:space="preserve"> Tom Davidson’</w:t>
      </w:r>
      <w:r w:rsidR="00CA3470">
        <w:rPr>
          <w:rFonts w:ascii="Arial Narrow" w:hAnsi="Arial Narrow"/>
        </w:rPr>
        <w:t xml:space="preserve">s name will be added.  The names under </w:t>
      </w:r>
      <w:r w:rsidR="00CA3470">
        <w:rPr>
          <w:rFonts w:ascii="Arial Narrow" w:hAnsi="Arial Narrow"/>
          <w:u w:val="single"/>
        </w:rPr>
        <w:t xml:space="preserve">Examining </w:t>
      </w:r>
      <w:r w:rsidR="000608DE">
        <w:rPr>
          <w:rFonts w:ascii="Arial Narrow" w:hAnsi="Arial Narrow"/>
          <w:u w:val="single"/>
        </w:rPr>
        <w:t>Council</w:t>
      </w:r>
      <w:r w:rsidR="00CA3470">
        <w:rPr>
          <w:rFonts w:ascii="Arial Narrow" w:hAnsi="Arial Narrow"/>
        </w:rPr>
        <w:t xml:space="preserve"> will be reversed with Steve Hopper the chair and Dan Green as alternate.</w:t>
      </w:r>
    </w:p>
    <w:p w:rsidR="00CA3470" w:rsidRDefault="00CA3470" w:rsidP="00BC2A99">
      <w:pPr>
        <w:spacing w:after="0" w:line="240" w:lineRule="auto"/>
        <w:ind w:left="644"/>
        <w:jc w:val="both"/>
        <w:rPr>
          <w:rFonts w:ascii="Arial Narrow" w:hAnsi="Arial Narrow"/>
        </w:rPr>
      </w:pPr>
    </w:p>
    <w:p w:rsidR="00CA3470" w:rsidRDefault="00CA3470" w:rsidP="00BC2A99">
      <w:pPr>
        <w:spacing w:after="0" w:line="240" w:lineRule="auto"/>
        <w:ind w:left="644"/>
        <w:jc w:val="both"/>
        <w:rPr>
          <w:rFonts w:ascii="Arial Narrow" w:hAnsi="Arial Narrow"/>
          <w:b/>
        </w:rPr>
      </w:pPr>
      <w:r>
        <w:rPr>
          <w:rFonts w:ascii="Arial Narrow" w:hAnsi="Arial Narrow"/>
        </w:rPr>
        <w:t xml:space="preserve">Pastor Steve called three more times for further nominations and hearing none, it was moved by Dan green and seconded by Lee Lohnes that nomination cease and the report be accepted.  </w:t>
      </w:r>
      <w:r>
        <w:rPr>
          <w:rFonts w:ascii="Arial Narrow" w:hAnsi="Arial Narrow"/>
          <w:b/>
        </w:rPr>
        <w:t>Motion carried.</w:t>
      </w:r>
    </w:p>
    <w:p w:rsidR="00CA3470" w:rsidRDefault="00CA3470" w:rsidP="00BC2A99">
      <w:pPr>
        <w:spacing w:after="0" w:line="240" w:lineRule="auto"/>
        <w:ind w:left="644"/>
        <w:jc w:val="both"/>
        <w:rPr>
          <w:rFonts w:ascii="Arial Narrow" w:hAnsi="Arial Narrow"/>
          <w:b/>
        </w:rPr>
      </w:pPr>
    </w:p>
    <w:p w:rsidR="00CA3470" w:rsidRPr="009D2F4E" w:rsidRDefault="00CA3470" w:rsidP="00CA3470">
      <w:pPr>
        <w:pStyle w:val="ListParagraph"/>
        <w:numPr>
          <w:ilvl w:val="0"/>
          <w:numId w:val="3"/>
        </w:numPr>
        <w:spacing w:after="0" w:line="240" w:lineRule="auto"/>
        <w:jc w:val="both"/>
        <w:rPr>
          <w:rFonts w:ascii="Arial Narrow" w:hAnsi="Arial Narrow"/>
        </w:rPr>
      </w:pPr>
      <w:r>
        <w:rPr>
          <w:rFonts w:ascii="Arial Narrow" w:hAnsi="Arial Narrow"/>
          <w:u w:val="single"/>
        </w:rPr>
        <w:t>License Renewals</w:t>
      </w:r>
    </w:p>
    <w:p w:rsidR="00432D22" w:rsidRDefault="009D2F4E" w:rsidP="009D2F4E">
      <w:pPr>
        <w:pStyle w:val="ListParagraph"/>
        <w:spacing w:after="0" w:line="240" w:lineRule="auto"/>
        <w:ind w:left="644"/>
        <w:jc w:val="both"/>
        <w:rPr>
          <w:rFonts w:ascii="Arial Narrow" w:hAnsi="Arial Narrow"/>
        </w:rPr>
      </w:pPr>
      <w:r w:rsidRPr="009D2F4E">
        <w:rPr>
          <w:rFonts w:ascii="Arial Narrow" w:hAnsi="Arial Narrow"/>
        </w:rPr>
        <w:t>It was moved by Dan Green and</w:t>
      </w:r>
      <w:r>
        <w:rPr>
          <w:rFonts w:ascii="Arial Narrow" w:hAnsi="Arial Narrow"/>
        </w:rPr>
        <w:t xml:space="preserve"> seconded by Vic Adams</w:t>
      </w:r>
      <w:r w:rsidR="00432D22">
        <w:rPr>
          <w:rFonts w:ascii="Arial Narrow" w:hAnsi="Arial Narrow"/>
        </w:rPr>
        <w:t>:</w:t>
      </w:r>
    </w:p>
    <w:p w:rsidR="009D2F4E" w:rsidRDefault="00432D22" w:rsidP="00432D22">
      <w:pPr>
        <w:pStyle w:val="ListParagraph"/>
        <w:spacing w:after="0" w:line="240" w:lineRule="auto"/>
        <w:ind w:left="1364" w:firstLine="76"/>
        <w:jc w:val="both"/>
        <w:rPr>
          <w:rFonts w:ascii="Arial Narrow" w:hAnsi="Arial Narrow"/>
        </w:rPr>
      </w:pPr>
      <w:r>
        <w:rPr>
          <w:rFonts w:ascii="Arial Narrow" w:hAnsi="Arial Narrow"/>
        </w:rPr>
        <w:t>T</w:t>
      </w:r>
      <w:r w:rsidR="009D2F4E">
        <w:rPr>
          <w:rFonts w:ascii="Arial Narrow" w:hAnsi="Arial Narrow"/>
        </w:rPr>
        <w:t>hat Lay Pastor’s Licenses be renewed for the following:</w:t>
      </w:r>
    </w:p>
    <w:p w:rsidR="009D2F4E" w:rsidRDefault="009D2F4E" w:rsidP="009D2F4E">
      <w:pPr>
        <w:pStyle w:val="ListParagraph"/>
        <w:spacing w:after="0" w:line="240" w:lineRule="auto"/>
        <w:ind w:left="644"/>
        <w:jc w:val="both"/>
        <w:rPr>
          <w:rFonts w:ascii="Arial Narrow" w:hAnsi="Arial Narrow"/>
        </w:rPr>
      </w:pPr>
      <w:r>
        <w:rPr>
          <w:rFonts w:ascii="Arial Narrow" w:hAnsi="Arial Narrow"/>
        </w:rPr>
        <w:tab/>
      </w:r>
      <w:r w:rsidR="00432D22">
        <w:rPr>
          <w:rFonts w:ascii="Arial Narrow" w:hAnsi="Arial Narrow"/>
        </w:rPr>
        <w:tab/>
      </w:r>
      <w:r w:rsidR="00432D22">
        <w:rPr>
          <w:rFonts w:ascii="Arial Narrow" w:hAnsi="Arial Narrow"/>
        </w:rPr>
        <w:tab/>
      </w:r>
      <w:r>
        <w:rPr>
          <w:rFonts w:ascii="Arial Narrow" w:hAnsi="Arial Narrow"/>
        </w:rPr>
        <w:t>Doug Oickle, Wayne Dominey</w:t>
      </w:r>
    </w:p>
    <w:p w:rsidR="009D2F4E" w:rsidRDefault="009D2F4E" w:rsidP="00432D22">
      <w:pPr>
        <w:pStyle w:val="ListParagraph"/>
        <w:spacing w:after="0" w:line="240" w:lineRule="auto"/>
        <w:ind w:left="1364" w:firstLine="76"/>
        <w:jc w:val="both"/>
        <w:rPr>
          <w:rFonts w:ascii="Arial Narrow" w:hAnsi="Arial Narrow"/>
        </w:rPr>
      </w:pPr>
      <w:r>
        <w:rPr>
          <w:rFonts w:ascii="Arial Narrow" w:hAnsi="Arial Narrow"/>
        </w:rPr>
        <w:t>AND THAT a new Lay Pastor’s License be approved for Vicky Sovie</w:t>
      </w:r>
    </w:p>
    <w:p w:rsidR="009D2F4E" w:rsidRDefault="00432D22" w:rsidP="009D2F4E">
      <w:pPr>
        <w:pStyle w:val="ListParagraph"/>
        <w:spacing w:after="0" w:line="240" w:lineRule="auto"/>
        <w:ind w:left="644"/>
        <w:jc w:val="both"/>
        <w:rPr>
          <w:rFonts w:ascii="Arial Narrow" w:hAnsi="Arial Narrow"/>
          <w:b/>
        </w:rPr>
      </w:pPr>
      <w:r>
        <w:rPr>
          <w:rFonts w:ascii="Arial Narrow" w:hAnsi="Arial Narrow"/>
          <w:b/>
        </w:rPr>
        <w:t>Motion carried.</w:t>
      </w:r>
    </w:p>
    <w:p w:rsidR="00432D22" w:rsidRDefault="00432D22" w:rsidP="009D2F4E">
      <w:pPr>
        <w:pStyle w:val="ListParagraph"/>
        <w:spacing w:after="0" w:line="240" w:lineRule="auto"/>
        <w:ind w:left="644"/>
        <w:jc w:val="both"/>
        <w:rPr>
          <w:rFonts w:ascii="Arial Narrow" w:hAnsi="Arial Narrow"/>
          <w:b/>
        </w:rPr>
      </w:pPr>
    </w:p>
    <w:p w:rsidR="00432D22" w:rsidRPr="00432D22" w:rsidRDefault="00432D22" w:rsidP="00432D22">
      <w:pPr>
        <w:pStyle w:val="ListParagraph"/>
        <w:spacing w:after="0" w:line="240" w:lineRule="auto"/>
        <w:ind w:left="644"/>
        <w:jc w:val="both"/>
        <w:rPr>
          <w:rFonts w:ascii="Arial Narrow" w:hAnsi="Arial Narrow"/>
          <w:b/>
        </w:rPr>
      </w:pPr>
      <w:r>
        <w:rPr>
          <w:rFonts w:ascii="Arial Narrow" w:hAnsi="Arial Narrow"/>
        </w:rPr>
        <w:t>It was moved by Sam Jess and seconded by Doug Porter that, pending decision of Joe Green, Licenses for Ordination be renewed for Joe Green and Marie McCallum.</w:t>
      </w:r>
      <w:r w:rsidRPr="00432D22">
        <w:rPr>
          <w:rFonts w:ascii="Arial Narrow" w:hAnsi="Arial Narrow"/>
        </w:rPr>
        <w:t xml:space="preserve"> </w:t>
      </w:r>
      <w:r>
        <w:rPr>
          <w:rFonts w:ascii="Arial Narrow" w:hAnsi="Arial Narrow"/>
        </w:rPr>
        <w:t xml:space="preserve"> </w:t>
      </w:r>
      <w:r>
        <w:rPr>
          <w:rFonts w:ascii="Arial Narrow" w:hAnsi="Arial Narrow"/>
          <w:b/>
        </w:rPr>
        <w:t xml:space="preserve"> Motion carried.</w:t>
      </w:r>
    </w:p>
    <w:p w:rsidR="009D2F4E" w:rsidRPr="009D2F4E" w:rsidRDefault="009D2F4E" w:rsidP="009D2F4E">
      <w:pPr>
        <w:pStyle w:val="ListParagraph"/>
        <w:spacing w:after="0" w:line="240" w:lineRule="auto"/>
        <w:ind w:left="644"/>
        <w:jc w:val="both"/>
        <w:rPr>
          <w:rFonts w:ascii="Arial Narrow" w:hAnsi="Arial Narrow"/>
        </w:rPr>
      </w:pPr>
    </w:p>
    <w:p w:rsidR="00CA3470" w:rsidRDefault="00432D22" w:rsidP="00432D22">
      <w:pPr>
        <w:pStyle w:val="ListParagraph"/>
        <w:spacing w:after="0" w:line="240" w:lineRule="auto"/>
        <w:ind w:left="284"/>
        <w:jc w:val="both"/>
        <w:rPr>
          <w:rFonts w:ascii="Algerian" w:hAnsi="Algerian"/>
        </w:rPr>
      </w:pPr>
      <w:r>
        <w:rPr>
          <w:rFonts w:ascii="Algerian" w:hAnsi="Algerian"/>
        </w:rPr>
        <w:t>REPORTS:</w:t>
      </w:r>
    </w:p>
    <w:p w:rsidR="00432D22" w:rsidRDefault="00432D22" w:rsidP="00432D22">
      <w:pPr>
        <w:pStyle w:val="ListParagraph"/>
        <w:spacing w:after="0" w:line="240" w:lineRule="auto"/>
        <w:ind w:left="284"/>
        <w:jc w:val="both"/>
        <w:rPr>
          <w:rFonts w:ascii="Algerian" w:hAnsi="Algerian"/>
        </w:rPr>
      </w:pPr>
    </w:p>
    <w:p w:rsidR="00432D22" w:rsidRPr="00432D22" w:rsidRDefault="00432D22" w:rsidP="00432D22">
      <w:pPr>
        <w:pStyle w:val="ListParagraph"/>
        <w:numPr>
          <w:ilvl w:val="0"/>
          <w:numId w:val="4"/>
        </w:numPr>
        <w:spacing w:after="0" w:line="240" w:lineRule="auto"/>
        <w:jc w:val="both"/>
        <w:rPr>
          <w:rFonts w:ascii="Arial Narrow" w:hAnsi="Arial Narrow"/>
        </w:rPr>
      </w:pPr>
      <w:r>
        <w:rPr>
          <w:rFonts w:ascii="Arial Narrow" w:hAnsi="Arial Narrow"/>
          <w:u w:val="single"/>
        </w:rPr>
        <w:t>Treasurer</w:t>
      </w:r>
    </w:p>
    <w:p w:rsidR="00432D22" w:rsidRDefault="00432D22" w:rsidP="00432D22">
      <w:pPr>
        <w:pStyle w:val="ListParagraph"/>
        <w:spacing w:after="0" w:line="240" w:lineRule="auto"/>
        <w:ind w:left="644"/>
        <w:jc w:val="both"/>
        <w:rPr>
          <w:rFonts w:ascii="Arial Narrow" w:hAnsi="Arial Narrow"/>
        </w:rPr>
      </w:pPr>
      <w:r>
        <w:rPr>
          <w:rFonts w:ascii="Arial Narrow" w:hAnsi="Arial Narrow"/>
        </w:rPr>
        <w:t>In the absence of the Treasurer, Gordon Peverill, Doug Oickle reviewed the Treasurer’s Report.</w:t>
      </w:r>
    </w:p>
    <w:p w:rsidR="00432D22" w:rsidRDefault="00432D22" w:rsidP="00432D22">
      <w:pPr>
        <w:pStyle w:val="ListParagraph"/>
        <w:spacing w:after="0" w:line="240" w:lineRule="auto"/>
        <w:ind w:left="644"/>
        <w:jc w:val="both"/>
        <w:rPr>
          <w:rFonts w:ascii="Arial Narrow" w:hAnsi="Arial Narrow"/>
          <w:b/>
        </w:rPr>
      </w:pPr>
      <w:r>
        <w:rPr>
          <w:rFonts w:ascii="Arial Narrow" w:hAnsi="Arial Narrow"/>
        </w:rPr>
        <w:t xml:space="preserve">It was moved by Doug Oickle and seconded by Royce Getson that the Treasurer’s Report be accepted as presented. </w:t>
      </w:r>
      <w:r>
        <w:rPr>
          <w:rFonts w:ascii="Arial Narrow" w:hAnsi="Arial Narrow"/>
          <w:b/>
        </w:rPr>
        <w:t>Motion carried.</w:t>
      </w:r>
    </w:p>
    <w:p w:rsidR="00432D22" w:rsidRDefault="00432D22" w:rsidP="00432D22">
      <w:pPr>
        <w:pStyle w:val="ListParagraph"/>
        <w:spacing w:after="0" w:line="240" w:lineRule="auto"/>
        <w:ind w:left="644"/>
        <w:jc w:val="both"/>
        <w:rPr>
          <w:rFonts w:ascii="Arial Narrow" w:hAnsi="Arial Narrow"/>
          <w:b/>
        </w:rPr>
      </w:pPr>
    </w:p>
    <w:p w:rsidR="00432D22" w:rsidRPr="00432D22" w:rsidRDefault="00432D22" w:rsidP="00432D22">
      <w:pPr>
        <w:pStyle w:val="ListParagraph"/>
        <w:spacing w:after="0" w:line="240" w:lineRule="auto"/>
        <w:ind w:left="644"/>
        <w:jc w:val="both"/>
        <w:rPr>
          <w:rFonts w:ascii="Arial Narrow" w:hAnsi="Arial Narrow"/>
        </w:rPr>
      </w:pPr>
      <w:r>
        <w:rPr>
          <w:rFonts w:ascii="Arial Narrow" w:hAnsi="Arial Narrow"/>
        </w:rPr>
        <w:t>The Auditor’s Report, submitted by Cheryl Beaton, was read</w:t>
      </w:r>
      <w:r w:rsidR="004F3041">
        <w:rPr>
          <w:rFonts w:ascii="Arial Narrow" w:hAnsi="Arial Narrow"/>
        </w:rPr>
        <w:t>.</w:t>
      </w:r>
    </w:p>
    <w:p w:rsidR="00432D22" w:rsidRDefault="00432D22" w:rsidP="00432D22">
      <w:pPr>
        <w:spacing w:after="0" w:line="240" w:lineRule="auto"/>
        <w:jc w:val="both"/>
        <w:rPr>
          <w:rFonts w:ascii="Arial Narrow" w:hAnsi="Arial Narrow"/>
          <w:b/>
        </w:rPr>
      </w:pPr>
    </w:p>
    <w:p w:rsidR="00432D22" w:rsidRPr="00432D22" w:rsidRDefault="00432D22" w:rsidP="00432D22">
      <w:pPr>
        <w:pStyle w:val="ListParagraph"/>
        <w:numPr>
          <w:ilvl w:val="0"/>
          <w:numId w:val="4"/>
        </w:numPr>
        <w:spacing w:after="0" w:line="240" w:lineRule="auto"/>
        <w:jc w:val="both"/>
        <w:rPr>
          <w:rFonts w:ascii="Arial Narrow" w:hAnsi="Arial Narrow"/>
        </w:rPr>
      </w:pPr>
      <w:r>
        <w:rPr>
          <w:rFonts w:ascii="Arial Narrow" w:hAnsi="Arial Narrow"/>
          <w:u w:val="single"/>
        </w:rPr>
        <w:t>Working Groups</w:t>
      </w:r>
    </w:p>
    <w:p w:rsidR="005A2F6D" w:rsidRDefault="004F3041" w:rsidP="004F3041">
      <w:pPr>
        <w:spacing w:line="240" w:lineRule="auto"/>
        <w:ind w:left="644"/>
        <w:jc w:val="both"/>
        <w:rPr>
          <w:rFonts w:ascii="Arial Narrow" w:hAnsi="Arial Narrow"/>
        </w:rPr>
      </w:pPr>
      <w:r>
        <w:rPr>
          <w:rFonts w:ascii="Arial Narrow" w:hAnsi="Arial Narrow"/>
        </w:rPr>
        <w:t>Fran Delong stated that a date or place had not been selected for the Music Rally and asked if there was a church represented at this meeting that would volunteer to host it.  Rev. Sherrilyn Riley offered the Mahone Bay Baptist Church for the event.  M</w:t>
      </w:r>
      <w:r w:rsidR="00B40A6D">
        <w:rPr>
          <w:rFonts w:ascii="Arial Narrow" w:hAnsi="Arial Narrow"/>
        </w:rPr>
        <w:t>a</w:t>
      </w:r>
      <w:r>
        <w:rPr>
          <w:rFonts w:ascii="Arial Narrow" w:hAnsi="Arial Narrow"/>
        </w:rPr>
        <w:t>ny thanks to</w:t>
      </w:r>
      <w:r w:rsidR="00B40A6D">
        <w:rPr>
          <w:rFonts w:ascii="Arial Narrow" w:hAnsi="Arial Narrow"/>
        </w:rPr>
        <w:t xml:space="preserve"> Rev. Riley and the Mahone Bay Church. Further details will be forthcoming when they are available.</w:t>
      </w:r>
    </w:p>
    <w:p w:rsidR="00B40A6D" w:rsidRPr="00B40A6D" w:rsidRDefault="00B40A6D" w:rsidP="00B40A6D">
      <w:pPr>
        <w:pStyle w:val="ListParagraph"/>
        <w:numPr>
          <w:ilvl w:val="0"/>
          <w:numId w:val="4"/>
        </w:numPr>
        <w:spacing w:line="240" w:lineRule="auto"/>
        <w:jc w:val="both"/>
        <w:rPr>
          <w:rFonts w:ascii="Arial Narrow" w:hAnsi="Arial Narrow"/>
        </w:rPr>
      </w:pPr>
      <w:r>
        <w:rPr>
          <w:rFonts w:ascii="Arial Narrow" w:hAnsi="Arial Narrow"/>
          <w:u w:val="single"/>
        </w:rPr>
        <w:t>Long Lake Camp Board</w:t>
      </w:r>
    </w:p>
    <w:p w:rsidR="00B40A6D" w:rsidRDefault="00B40A6D" w:rsidP="00B40A6D">
      <w:pPr>
        <w:pStyle w:val="ListParagraph"/>
        <w:spacing w:after="0" w:line="240" w:lineRule="auto"/>
        <w:ind w:left="644"/>
        <w:jc w:val="both"/>
        <w:rPr>
          <w:rFonts w:ascii="Arial Narrow" w:hAnsi="Arial Narrow"/>
        </w:rPr>
      </w:pPr>
      <w:r>
        <w:rPr>
          <w:rFonts w:ascii="Arial Narrow" w:hAnsi="Arial Narrow"/>
        </w:rPr>
        <w:t>Ken Cameron, Chair of Long Lake Camp Board, presented the Board’s Report.  This report has become part of the Minutes.  He noted, in closing, that clean-up of Long Lake Camp property would take place on May 8</w:t>
      </w:r>
      <w:r w:rsidRPr="00B40A6D">
        <w:rPr>
          <w:rFonts w:ascii="Arial Narrow" w:hAnsi="Arial Narrow"/>
          <w:vertAlign w:val="superscript"/>
        </w:rPr>
        <w:t>th</w:t>
      </w:r>
      <w:r>
        <w:rPr>
          <w:rFonts w:ascii="Arial Narrow" w:hAnsi="Arial Narrow"/>
        </w:rPr>
        <w:t xml:space="preserve"> and 9</w:t>
      </w:r>
      <w:r w:rsidRPr="00B40A6D">
        <w:rPr>
          <w:rFonts w:ascii="Arial Narrow" w:hAnsi="Arial Narrow"/>
          <w:vertAlign w:val="superscript"/>
        </w:rPr>
        <w:t>th</w:t>
      </w:r>
      <w:r>
        <w:rPr>
          <w:rFonts w:ascii="Arial Narrow" w:hAnsi="Arial Narrow"/>
        </w:rPr>
        <w:t>.</w:t>
      </w:r>
    </w:p>
    <w:p w:rsidR="00052072" w:rsidRDefault="00052072" w:rsidP="00B40A6D">
      <w:pPr>
        <w:pStyle w:val="ListParagraph"/>
        <w:spacing w:after="0" w:line="240" w:lineRule="auto"/>
        <w:ind w:left="644"/>
        <w:jc w:val="both"/>
        <w:rPr>
          <w:rFonts w:ascii="Arial Narrow" w:hAnsi="Arial Narrow"/>
        </w:rPr>
      </w:pPr>
    </w:p>
    <w:p w:rsidR="00182138" w:rsidRDefault="00182138" w:rsidP="00B40A6D">
      <w:pPr>
        <w:pStyle w:val="ListParagraph"/>
        <w:spacing w:after="0" w:line="240" w:lineRule="auto"/>
        <w:ind w:left="644"/>
        <w:jc w:val="both"/>
        <w:rPr>
          <w:rFonts w:ascii="Arial Narrow" w:hAnsi="Arial Narrow"/>
        </w:rPr>
      </w:pPr>
    </w:p>
    <w:p w:rsidR="00182138" w:rsidRDefault="00182138" w:rsidP="00B40A6D">
      <w:pPr>
        <w:pStyle w:val="ListParagraph"/>
        <w:spacing w:after="0" w:line="240" w:lineRule="auto"/>
        <w:ind w:left="644"/>
        <w:jc w:val="both"/>
        <w:rPr>
          <w:rFonts w:ascii="Arial Narrow" w:hAnsi="Arial Narrow"/>
        </w:rPr>
      </w:pPr>
    </w:p>
    <w:p w:rsidR="0035124B" w:rsidRDefault="0035124B" w:rsidP="00B40A6D">
      <w:pPr>
        <w:pStyle w:val="ListParagraph"/>
        <w:spacing w:after="0" w:line="240" w:lineRule="auto"/>
        <w:ind w:left="644"/>
        <w:jc w:val="both"/>
        <w:rPr>
          <w:rFonts w:ascii="Arial Narrow" w:hAnsi="Arial Narrow"/>
        </w:rPr>
      </w:pPr>
    </w:p>
    <w:p w:rsidR="00182138" w:rsidRDefault="00182138" w:rsidP="00182138">
      <w:pPr>
        <w:spacing w:after="0" w:line="240" w:lineRule="auto"/>
        <w:ind w:left="284"/>
        <w:jc w:val="both"/>
        <w:rPr>
          <w:rFonts w:ascii="Arial Narrow" w:hAnsi="Arial Narrow"/>
          <w:b/>
        </w:rPr>
      </w:pPr>
      <w:r>
        <w:rPr>
          <w:rFonts w:ascii="Arial Narrow" w:hAnsi="Arial Narrow"/>
          <w:b/>
        </w:rPr>
        <w:lastRenderedPageBreak/>
        <w:t>Spring Association</w:t>
      </w:r>
    </w:p>
    <w:p w:rsidR="00182138" w:rsidRDefault="00182138" w:rsidP="00182138">
      <w:pPr>
        <w:spacing w:after="0" w:line="240" w:lineRule="auto"/>
        <w:ind w:left="284"/>
        <w:jc w:val="both"/>
        <w:rPr>
          <w:rFonts w:ascii="Arial Narrow" w:hAnsi="Arial Narrow"/>
          <w:b/>
        </w:rPr>
      </w:pPr>
      <w:r>
        <w:rPr>
          <w:rFonts w:ascii="Arial Narrow" w:hAnsi="Arial Narrow"/>
          <w:b/>
        </w:rPr>
        <w:t>May 2, 2015</w:t>
      </w:r>
    </w:p>
    <w:p w:rsidR="00182138" w:rsidRDefault="00182138" w:rsidP="00182138">
      <w:pPr>
        <w:spacing w:after="0" w:line="240" w:lineRule="auto"/>
        <w:ind w:left="284"/>
        <w:jc w:val="both"/>
        <w:rPr>
          <w:rFonts w:ascii="Arial Narrow" w:hAnsi="Arial Narrow"/>
          <w:b/>
        </w:rPr>
      </w:pPr>
      <w:r>
        <w:rPr>
          <w:rFonts w:ascii="Arial Narrow" w:hAnsi="Arial Narrow"/>
          <w:b/>
        </w:rPr>
        <w:t>Page 3</w:t>
      </w:r>
    </w:p>
    <w:p w:rsidR="00182138" w:rsidRDefault="00182138" w:rsidP="00B40A6D">
      <w:pPr>
        <w:pStyle w:val="ListParagraph"/>
        <w:spacing w:after="0" w:line="240" w:lineRule="auto"/>
        <w:ind w:left="644"/>
        <w:jc w:val="both"/>
        <w:rPr>
          <w:rFonts w:ascii="Arial Narrow" w:hAnsi="Arial Narrow"/>
        </w:rPr>
      </w:pPr>
    </w:p>
    <w:p w:rsidR="00B40A6D" w:rsidRDefault="00B40A6D" w:rsidP="00B40A6D">
      <w:pPr>
        <w:spacing w:line="240" w:lineRule="auto"/>
        <w:ind w:firstLine="644"/>
        <w:jc w:val="both"/>
        <w:rPr>
          <w:rFonts w:ascii="Arial Narrow" w:hAnsi="Arial Narrow"/>
          <w:b/>
        </w:rPr>
      </w:pPr>
      <w:r>
        <w:rPr>
          <w:rFonts w:ascii="Arial Narrow" w:hAnsi="Arial Narrow"/>
        </w:rPr>
        <w:t xml:space="preserve">It was moved by Ken Cameron and seconded by Alice Getson that these reports be accepted.  </w:t>
      </w:r>
      <w:r>
        <w:rPr>
          <w:rFonts w:ascii="Arial Narrow" w:hAnsi="Arial Narrow"/>
          <w:b/>
        </w:rPr>
        <w:t>Motion carried.</w:t>
      </w:r>
    </w:p>
    <w:p w:rsidR="00052072" w:rsidRDefault="00052072" w:rsidP="00052072">
      <w:pPr>
        <w:spacing w:line="240" w:lineRule="auto"/>
        <w:ind w:left="644"/>
        <w:jc w:val="both"/>
        <w:rPr>
          <w:rFonts w:ascii="Arial Narrow" w:hAnsi="Arial Narrow"/>
        </w:rPr>
      </w:pPr>
      <w:r>
        <w:rPr>
          <w:rFonts w:ascii="Arial Narrow" w:hAnsi="Arial Narrow"/>
        </w:rPr>
        <w:t>Ken Cameron then reviewed the Financial Report for Long Lake Camp after which he entertained questions.</w:t>
      </w:r>
      <w:r w:rsidRPr="00052072">
        <w:rPr>
          <w:rFonts w:ascii="Arial Narrow" w:hAnsi="Arial Narrow"/>
        </w:rPr>
        <w:t xml:space="preserve"> </w:t>
      </w:r>
      <w:r w:rsidRPr="00B40A6D">
        <w:rPr>
          <w:rFonts w:ascii="Arial Narrow" w:hAnsi="Arial Narrow"/>
        </w:rPr>
        <w:t>Charles Richardson advised that</w:t>
      </w:r>
      <w:r>
        <w:rPr>
          <w:rFonts w:ascii="Arial Narrow" w:hAnsi="Arial Narrow"/>
        </w:rPr>
        <w:t xml:space="preserve"> a $10,000 grant had been provided by Convention. This report is affixed to the Minutes.</w:t>
      </w:r>
    </w:p>
    <w:p w:rsidR="00052072" w:rsidRDefault="00052072" w:rsidP="00182138">
      <w:pPr>
        <w:spacing w:line="240" w:lineRule="auto"/>
        <w:ind w:left="644"/>
        <w:jc w:val="both"/>
        <w:rPr>
          <w:rFonts w:ascii="Arial Narrow" w:hAnsi="Arial Narrow"/>
          <w:b/>
        </w:rPr>
      </w:pPr>
      <w:r>
        <w:rPr>
          <w:rFonts w:ascii="Arial Narrow" w:hAnsi="Arial Narrow"/>
        </w:rPr>
        <w:t xml:space="preserve">It was moved by Ken Cameron and seconded by Tom Davidson that the Financial Report be accepted.  </w:t>
      </w:r>
      <w:r>
        <w:rPr>
          <w:rFonts w:ascii="Arial Narrow" w:hAnsi="Arial Narrow"/>
          <w:b/>
        </w:rPr>
        <w:t>Motion carried.</w:t>
      </w:r>
    </w:p>
    <w:p w:rsidR="00052072" w:rsidRPr="00052072" w:rsidRDefault="00052072" w:rsidP="00052072">
      <w:pPr>
        <w:pStyle w:val="ListParagraph"/>
        <w:numPr>
          <w:ilvl w:val="0"/>
          <w:numId w:val="4"/>
        </w:numPr>
        <w:spacing w:after="0" w:line="240" w:lineRule="auto"/>
        <w:jc w:val="both"/>
        <w:rPr>
          <w:rFonts w:ascii="Arial Narrow" w:hAnsi="Arial Narrow"/>
        </w:rPr>
      </w:pPr>
      <w:r>
        <w:rPr>
          <w:rFonts w:ascii="Arial Narrow" w:hAnsi="Arial Narrow"/>
          <w:u w:val="single"/>
        </w:rPr>
        <w:t>Moderator’s Report</w:t>
      </w:r>
    </w:p>
    <w:p w:rsidR="00052072" w:rsidRDefault="00052072" w:rsidP="00052072">
      <w:pPr>
        <w:pStyle w:val="ListParagraph"/>
        <w:spacing w:after="0" w:line="240" w:lineRule="auto"/>
        <w:ind w:left="644"/>
        <w:jc w:val="both"/>
        <w:rPr>
          <w:rFonts w:ascii="Arial Narrow" w:hAnsi="Arial Narrow"/>
        </w:rPr>
      </w:pPr>
      <w:r>
        <w:rPr>
          <w:rFonts w:ascii="Arial Narrow" w:hAnsi="Arial Narrow"/>
        </w:rPr>
        <w:t>Pastor Steve gave the Moderator’s Report outlining the number of functions he had attended representing the Association</w:t>
      </w:r>
      <w:r w:rsidR="00E55884">
        <w:rPr>
          <w:rFonts w:ascii="Arial Narrow" w:hAnsi="Arial Narrow"/>
        </w:rPr>
        <w:t xml:space="preserve">, which included a dedication service for the new Bridgewater Baptist Church; an Induction service; Board of Ministerial Standards; three Council meetings; four Executive meetings and meetings to fulfill the Nominating Committee Report. </w:t>
      </w:r>
    </w:p>
    <w:p w:rsidR="00E55884" w:rsidRDefault="00E55884" w:rsidP="00052072">
      <w:pPr>
        <w:pStyle w:val="ListParagraph"/>
        <w:spacing w:after="0" w:line="240" w:lineRule="auto"/>
        <w:ind w:left="644"/>
        <w:jc w:val="both"/>
        <w:rPr>
          <w:rFonts w:ascii="Arial Narrow" w:hAnsi="Arial Narrow"/>
          <w:b/>
        </w:rPr>
      </w:pPr>
      <w:r>
        <w:rPr>
          <w:rFonts w:ascii="Arial Narrow" w:hAnsi="Arial Narrow"/>
        </w:rPr>
        <w:t xml:space="preserve">It was moved by Sam Jess and seconded by Greg Bezanson that this report be adopted.  </w:t>
      </w:r>
      <w:r>
        <w:rPr>
          <w:rFonts w:ascii="Arial Narrow" w:hAnsi="Arial Narrow"/>
          <w:b/>
        </w:rPr>
        <w:t>Motion carried.</w:t>
      </w:r>
    </w:p>
    <w:p w:rsidR="00E55884" w:rsidRDefault="00E55884" w:rsidP="00052072">
      <w:pPr>
        <w:pStyle w:val="ListParagraph"/>
        <w:spacing w:after="0" w:line="240" w:lineRule="auto"/>
        <w:ind w:left="644"/>
        <w:jc w:val="both"/>
        <w:rPr>
          <w:rFonts w:ascii="Arial Narrow" w:hAnsi="Arial Narrow"/>
          <w:b/>
        </w:rPr>
      </w:pPr>
    </w:p>
    <w:p w:rsidR="00E55884" w:rsidRDefault="00E55884" w:rsidP="00052072">
      <w:pPr>
        <w:pStyle w:val="ListParagraph"/>
        <w:spacing w:after="0" w:line="240" w:lineRule="auto"/>
        <w:ind w:left="644"/>
        <w:jc w:val="both"/>
        <w:rPr>
          <w:rFonts w:ascii="Arial Narrow" w:hAnsi="Arial Narrow"/>
        </w:rPr>
      </w:pPr>
      <w:r>
        <w:rPr>
          <w:rFonts w:ascii="Arial Narrow" w:hAnsi="Arial Narrow"/>
        </w:rPr>
        <w:t>Brian McArthur thanked all the sister churches for being involved and attending the dedication ceremony for the new Bridgewater Baptist Church.</w:t>
      </w:r>
    </w:p>
    <w:p w:rsidR="00E55884" w:rsidRDefault="00E55884" w:rsidP="00052072">
      <w:pPr>
        <w:pStyle w:val="ListParagraph"/>
        <w:spacing w:after="0" w:line="240" w:lineRule="auto"/>
        <w:ind w:left="644"/>
        <w:jc w:val="both"/>
        <w:rPr>
          <w:rFonts w:ascii="Arial Narrow" w:hAnsi="Arial Narrow"/>
        </w:rPr>
      </w:pPr>
    </w:p>
    <w:p w:rsidR="00E55884" w:rsidRDefault="00E55884" w:rsidP="00052072">
      <w:pPr>
        <w:pStyle w:val="ListParagraph"/>
        <w:spacing w:after="0" w:line="240" w:lineRule="auto"/>
        <w:ind w:left="644"/>
        <w:jc w:val="both"/>
        <w:rPr>
          <w:rFonts w:ascii="Arial Narrow" w:hAnsi="Arial Narrow"/>
        </w:rPr>
      </w:pPr>
      <w:r>
        <w:rPr>
          <w:rFonts w:ascii="Arial Narrow" w:hAnsi="Arial Narrow"/>
        </w:rPr>
        <w:t>Dan Green</w:t>
      </w:r>
      <w:r w:rsidR="00182138">
        <w:rPr>
          <w:rFonts w:ascii="Arial Narrow" w:hAnsi="Arial Narrow"/>
        </w:rPr>
        <w:t xml:space="preserve"> invited all to participate in the “Giving Golf Tournament”.  Association was informed that John Boddy was retiring and moving away.  The Ladies Retreat will be held at Greenfield Baptist Church on May 9, 2015.</w:t>
      </w:r>
    </w:p>
    <w:p w:rsidR="00182138" w:rsidRDefault="00182138" w:rsidP="00052072">
      <w:pPr>
        <w:pStyle w:val="ListParagraph"/>
        <w:spacing w:after="0" w:line="240" w:lineRule="auto"/>
        <w:ind w:left="644"/>
        <w:jc w:val="both"/>
        <w:rPr>
          <w:rFonts w:ascii="Arial Narrow" w:hAnsi="Arial Narrow"/>
        </w:rPr>
      </w:pPr>
    </w:p>
    <w:p w:rsidR="00182138" w:rsidRDefault="00182138" w:rsidP="00182138">
      <w:pPr>
        <w:pStyle w:val="ListParagraph"/>
        <w:spacing w:after="0" w:line="240" w:lineRule="auto"/>
        <w:ind w:left="284"/>
        <w:jc w:val="both"/>
        <w:rPr>
          <w:rFonts w:ascii="Algerian" w:hAnsi="Algerian"/>
        </w:rPr>
      </w:pPr>
      <w:r>
        <w:rPr>
          <w:rFonts w:ascii="Algerian" w:hAnsi="Algerian"/>
        </w:rPr>
        <w:t>HANDING OVER OF GAVEL AND MODERATOR’S CHAIR:</w:t>
      </w:r>
    </w:p>
    <w:p w:rsidR="00182138" w:rsidRPr="00182138" w:rsidRDefault="00182138" w:rsidP="00182138">
      <w:pPr>
        <w:pStyle w:val="ListParagraph"/>
        <w:spacing w:after="0" w:line="240" w:lineRule="auto"/>
        <w:ind w:left="284"/>
        <w:jc w:val="both"/>
        <w:rPr>
          <w:rFonts w:ascii="Algerian" w:hAnsi="Algerian"/>
        </w:rPr>
      </w:pPr>
    </w:p>
    <w:p w:rsidR="00182138" w:rsidRDefault="00182138" w:rsidP="00182138">
      <w:pPr>
        <w:pStyle w:val="ListParagraph"/>
        <w:spacing w:after="0" w:line="240" w:lineRule="auto"/>
        <w:ind w:left="284"/>
        <w:jc w:val="both"/>
        <w:rPr>
          <w:rFonts w:ascii="Arial Narrow" w:hAnsi="Arial Narrow"/>
        </w:rPr>
      </w:pPr>
      <w:r>
        <w:rPr>
          <w:rFonts w:ascii="Arial Narrow" w:hAnsi="Arial Narrow"/>
        </w:rPr>
        <w:t>At this time Pastor Steve resumed the position of Past Moderator and handed over the gavel “rolling pin” to the new Moderator, Doug Oickle.</w:t>
      </w:r>
    </w:p>
    <w:p w:rsidR="00182138" w:rsidRDefault="00182138" w:rsidP="00182138">
      <w:pPr>
        <w:pStyle w:val="ListParagraph"/>
        <w:spacing w:after="0" w:line="240" w:lineRule="auto"/>
        <w:ind w:left="284"/>
        <w:jc w:val="both"/>
        <w:rPr>
          <w:rFonts w:ascii="Arial Narrow" w:hAnsi="Arial Narrow"/>
        </w:rPr>
      </w:pPr>
    </w:p>
    <w:p w:rsidR="00182138" w:rsidRDefault="00182138" w:rsidP="00182138">
      <w:pPr>
        <w:pStyle w:val="ListParagraph"/>
        <w:spacing w:after="0" w:line="240" w:lineRule="auto"/>
        <w:ind w:left="284"/>
        <w:jc w:val="both"/>
        <w:rPr>
          <w:rFonts w:ascii="Algerian" w:hAnsi="Algerian"/>
        </w:rPr>
      </w:pPr>
      <w:r>
        <w:rPr>
          <w:rFonts w:ascii="Algerian" w:hAnsi="Algerian"/>
        </w:rPr>
        <w:t>BREAK:</w:t>
      </w:r>
    </w:p>
    <w:p w:rsidR="00182138" w:rsidRDefault="00182138" w:rsidP="00182138">
      <w:pPr>
        <w:pStyle w:val="ListParagraph"/>
        <w:spacing w:after="0" w:line="240" w:lineRule="auto"/>
        <w:ind w:left="284"/>
        <w:jc w:val="both"/>
        <w:rPr>
          <w:rFonts w:ascii="Arial Narrow" w:hAnsi="Arial Narrow"/>
        </w:rPr>
      </w:pPr>
      <w:r>
        <w:rPr>
          <w:rFonts w:ascii="Arial Narrow" w:hAnsi="Arial Narrow"/>
        </w:rPr>
        <w:t>A break was then taken where delicious muffins and beverages were served.</w:t>
      </w:r>
    </w:p>
    <w:p w:rsidR="00182138" w:rsidRDefault="00182138" w:rsidP="00182138">
      <w:pPr>
        <w:pStyle w:val="ListParagraph"/>
        <w:spacing w:after="0" w:line="240" w:lineRule="auto"/>
        <w:ind w:left="284"/>
        <w:jc w:val="both"/>
        <w:rPr>
          <w:rFonts w:ascii="Arial Narrow" w:hAnsi="Arial Narrow"/>
        </w:rPr>
      </w:pPr>
    </w:p>
    <w:p w:rsidR="00182138" w:rsidRDefault="00182138" w:rsidP="00182138">
      <w:pPr>
        <w:pStyle w:val="ListParagraph"/>
        <w:spacing w:after="0" w:line="240" w:lineRule="auto"/>
        <w:ind w:left="284"/>
        <w:jc w:val="both"/>
        <w:rPr>
          <w:rFonts w:ascii="Algerian" w:hAnsi="Algerian"/>
        </w:rPr>
      </w:pPr>
      <w:r>
        <w:rPr>
          <w:rFonts w:ascii="Algerian" w:hAnsi="Algerian"/>
        </w:rPr>
        <w:t>SPECIAL MUSIC:</w:t>
      </w:r>
    </w:p>
    <w:p w:rsidR="00052072" w:rsidRDefault="00182138" w:rsidP="00182138">
      <w:pPr>
        <w:spacing w:line="240" w:lineRule="auto"/>
        <w:ind w:left="284"/>
        <w:jc w:val="both"/>
        <w:rPr>
          <w:rFonts w:ascii="Arial Narrow" w:hAnsi="Arial Narrow"/>
        </w:rPr>
      </w:pPr>
      <w:r>
        <w:rPr>
          <w:rFonts w:ascii="Arial Narrow" w:hAnsi="Arial Narrow"/>
        </w:rPr>
        <w:t xml:space="preserve">New Moderator, Doug Oickle, introduced Jean Marshal who provided us with singing like only Jean Marshall can provide.  Her singing and humor held those present </w:t>
      </w:r>
      <w:r w:rsidR="00DB4A5E">
        <w:rPr>
          <w:rFonts w:ascii="Arial Narrow" w:hAnsi="Arial Narrow"/>
        </w:rPr>
        <w:t>in awe and laughter.  The applause that followed her performance indicated the pleasure she provided to all.</w:t>
      </w:r>
    </w:p>
    <w:p w:rsidR="00DB4A5E" w:rsidRDefault="00DB4A5E" w:rsidP="00DB4A5E">
      <w:pPr>
        <w:spacing w:after="0" w:line="240" w:lineRule="auto"/>
        <w:ind w:left="284"/>
        <w:jc w:val="both"/>
        <w:rPr>
          <w:rFonts w:ascii="Algerian" w:hAnsi="Algerian"/>
        </w:rPr>
      </w:pPr>
      <w:r w:rsidRPr="00DB4A5E">
        <w:rPr>
          <w:rFonts w:ascii="Algerian" w:hAnsi="Algerian"/>
        </w:rPr>
        <w:t>SPECIAL SPEAKER</w:t>
      </w:r>
      <w:r>
        <w:rPr>
          <w:rFonts w:ascii="Algerian" w:hAnsi="Algerian"/>
        </w:rPr>
        <w:t>:</w:t>
      </w:r>
    </w:p>
    <w:p w:rsidR="00DB4A5E" w:rsidRDefault="00DB4A5E" w:rsidP="00DB4A5E">
      <w:pPr>
        <w:spacing w:after="0" w:line="240" w:lineRule="auto"/>
        <w:ind w:left="284"/>
        <w:jc w:val="both"/>
        <w:rPr>
          <w:rFonts w:ascii="Arial Narrow" w:hAnsi="Arial Narrow"/>
        </w:rPr>
      </w:pPr>
      <w:r>
        <w:rPr>
          <w:rFonts w:ascii="Arial Narrow" w:hAnsi="Arial Narrow"/>
        </w:rPr>
        <w:t xml:space="preserve">Pastor Steve introduced Cal Maskery, Executive Director and Founder of Harvest House.  He outlined how this ministry has grown since the onset and how other programs have been included, all of which showed love and care for many.  Cal was </w:t>
      </w:r>
      <w:r w:rsidR="000608DE">
        <w:rPr>
          <w:rFonts w:ascii="Arial Narrow" w:hAnsi="Arial Narrow"/>
        </w:rPr>
        <w:t>welcomed.</w:t>
      </w:r>
    </w:p>
    <w:p w:rsidR="000608DE" w:rsidRDefault="000608DE" w:rsidP="00DB4A5E">
      <w:pPr>
        <w:spacing w:after="0" w:line="240" w:lineRule="auto"/>
        <w:ind w:left="284"/>
        <w:jc w:val="both"/>
        <w:rPr>
          <w:rFonts w:ascii="Arial Narrow" w:hAnsi="Arial Narrow"/>
        </w:rPr>
      </w:pPr>
    </w:p>
    <w:p w:rsidR="00DB4A5E" w:rsidRDefault="000608DE" w:rsidP="000608DE">
      <w:pPr>
        <w:spacing w:after="0" w:line="240" w:lineRule="auto"/>
        <w:ind w:left="284"/>
        <w:jc w:val="both"/>
        <w:rPr>
          <w:rFonts w:ascii="Arial Narrow" w:hAnsi="Arial Narrow"/>
        </w:rPr>
      </w:pPr>
      <w:r>
        <w:rPr>
          <w:rFonts w:ascii="Arial Narrow" w:hAnsi="Arial Narrow"/>
        </w:rPr>
        <w:t>Cal spoke on his background and gave an outline of why he founded Harvest House.  His life from crime to Christ was an incredible journey and he relentlessly speaks value and hope into the lives of those in need.  He emphasized that God works within all of us – no matter what we have done.  Prise His name!!</w:t>
      </w:r>
    </w:p>
    <w:p w:rsidR="000608DE" w:rsidRDefault="000608DE" w:rsidP="000608DE">
      <w:pPr>
        <w:spacing w:after="0" w:line="240" w:lineRule="auto"/>
        <w:ind w:left="284"/>
        <w:jc w:val="both"/>
        <w:rPr>
          <w:rFonts w:ascii="Arial Narrow" w:hAnsi="Arial Narrow"/>
        </w:rPr>
      </w:pPr>
    </w:p>
    <w:p w:rsidR="000608DE" w:rsidRDefault="000608DE" w:rsidP="000608DE">
      <w:pPr>
        <w:spacing w:after="0" w:line="240" w:lineRule="auto"/>
        <w:ind w:left="284"/>
        <w:jc w:val="both"/>
        <w:rPr>
          <w:rFonts w:ascii="Arial Narrow" w:hAnsi="Arial Narrow"/>
        </w:rPr>
      </w:pPr>
      <w:r>
        <w:rPr>
          <w:rFonts w:ascii="Arial Narrow" w:hAnsi="Arial Narrow"/>
        </w:rPr>
        <w:t>Cal will host a seminar after lunch concerning drugs in small communities.</w:t>
      </w:r>
    </w:p>
    <w:p w:rsidR="000608DE" w:rsidRDefault="000608DE" w:rsidP="000608DE">
      <w:pPr>
        <w:spacing w:after="0" w:line="240" w:lineRule="auto"/>
        <w:ind w:left="284"/>
        <w:jc w:val="both"/>
        <w:rPr>
          <w:rFonts w:ascii="Arial Narrow" w:hAnsi="Arial Narrow"/>
        </w:rPr>
      </w:pPr>
    </w:p>
    <w:p w:rsidR="000608DE" w:rsidRDefault="000608DE" w:rsidP="000608DE">
      <w:pPr>
        <w:spacing w:after="0" w:line="240" w:lineRule="auto"/>
        <w:ind w:left="284"/>
        <w:jc w:val="both"/>
        <w:rPr>
          <w:rFonts w:ascii="Algerian" w:hAnsi="Algerian"/>
        </w:rPr>
      </w:pPr>
      <w:r>
        <w:rPr>
          <w:rFonts w:ascii="Algerian" w:hAnsi="Algerian"/>
        </w:rPr>
        <w:t>ADJOURNMENT:</w:t>
      </w:r>
    </w:p>
    <w:p w:rsidR="000608DE" w:rsidRDefault="000608DE" w:rsidP="000608DE">
      <w:pPr>
        <w:spacing w:after="0" w:line="240" w:lineRule="auto"/>
        <w:ind w:left="284"/>
        <w:jc w:val="both"/>
        <w:rPr>
          <w:rFonts w:ascii="Arial Narrow" w:hAnsi="Arial Narrow"/>
        </w:rPr>
      </w:pPr>
      <w:r>
        <w:rPr>
          <w:rFonts w:ascii="Arial Narrow" w:hAnsi="Arial Narrow"/>
        </w:rPr>
        <w:t xml:space="preserve">There being no further business, the meeting adjourned at 12:35 pm and a delicious meal was served by the Social Committee of the Brooklyn Baptist Church.  </w:t>
      </w:r>
    </w:p>
    <w:p w:rsidR="000608DE" w:rsidRDefault="000608DE" w:rsidP="000608DE">
      <w:pPr>
        <w:spacing w:after="0" w:line="240" w:lineRule="auto"/>
        <w:ind w:left="284"/>
        <w:jc w:val="both"/>
        <w:rPr>
          <w:rFonts w:ascii="Arial Narrow" w:hAnsi="Arial Narrow"/>
        </w:rPr>
      </w:pPr>
    </w:p>
    <w:p w:rsidR="000608DE" w:rsidRDefault="000608DE" w:rsidP="000608DE">
      <w:pPr>
        <w:spacing w:after="0" w:line="240" w:lineRule="auto"/>
        <w:ind w:left="284"/>
        <w:jc w:val="both"/>
        <w:rPr>
          <w:rFonts w:ascii="Arial Narrow" w:hAnsi="Arial Narrow"/>
        </w:rPr>
      </w:pPr>
    </w:p>
    <w:p w:rsidR="000608DE" w:rsidRDefault="000608DE" w:rsidP="000608DE">
      <w:pPr>
        <w:spacing w:after="0" w:line="240" w:lineRule="auto"/>
        <w:ind w:left="284"/>
        <w:jc w:val="both"/>
        <w:rPr>
          <w:rFonts w:ascii="Arial Narrow" w:hAnsi="Arial Narrow"/>
        </w:rPr>
      </w:pPr>
      <w:r>
        <w:rPr>
          <w:rFonts w:ascii="Arial Narrow" w:hAnsi="Arial Narrow"/>
        </w:rPr>
        <w:t>Moderator:</w:t>
      </w:r>
      <w:r>
        <w:rPr>
          <w:rFonts w:ascii="Arial Narrow" w:hAnsi="Arial Narrow"/>
        </w:rPr>
        <w:tab/>
        <w:t>________________________________________________________</w:t>
      </w:r>
    </w:p>
    <w:p w:rsidR="000608DE" w:rsidRDefault="000608DE" w:rsidP="000608DE">
      <w:pPr>
        <w:spacing w:after="0" w:line="240" w:lineRule="auto"/>
        <w:ind w:left="284"/>
        <w:jc w:val="both"/>
        <w:rPr>
          <w:rFonts w:ascii="Arial Narrow" w:hAnsi="Arial Narrow"/>
        </w:rPr>
      </w:pPr>
    </w:p>
    <w:p w:rsidR="000608DE" w:rsidRDefault="000608DE" w:rsidP="000608DE">
      <w:pPr>
        <w:spacing w:after="0" w:line="240" w:lineRule="auto"/>
        <w:ind w:left="284"/>
        <w:jc w:val="both"/>
        <w:rPr>
          <w:rFonts w:ascii="Arial Narrow" w:hAnsi="Arial Narrow"/>
        </w:rPr>
      </w:pPr>
      <w:r>
        <w:rPr>
          <w:rFonts w:ascii="Arial Narrow" w:hAnsi="Arial Narrow"/>
        </w:rPr>
        <w:t>Clerk:</w:t>
      </w:r>
      <w:r>
        <w:rPr>
          <w:rFonts w:ascii="Arial Narrow" w:hAnsi="Arial Narrow"/>
        </w:rPr>
        <w:tab/>
        <w:t>________________________________________________________</w:t>
      </w:r>
      <w:r>
        <w:rPr>
          <w:rFonts w:ascii="Arial Narrow" w:hAnsi="Arial Narrow"/>
        </w:rPr>
        <w:tab/>
      </w:r>
    </w:p>
    <w:p w:rsidR="000608DE" w:rsidRDefault="000608DE" w:rsidP="000608DE">
      <w:pPr>
        <w:spacing w:after="0" w:line="240" w:lineRule="auto"/>
        <w:jc w:val="both"/>
        <w:rPr>
          <w:rFonts w:ascii="Arial Narrow" w:hAnsi="Arial Narrow"/>
        </w:rPr>
      </w:pPr>
    </w:p>
    <w:p w:rsidR="000608DE" w:rsidRPr="000608DE" w:rsidRDefault="000608DE" w:rsidP="000608DE">
      <w:pPr>
        <w:spacing w:after="0" w:line="240" w:lineRule="auto"/>
        <w:ind w:left="284"/>
        <w:jc w:val="both"/>
        <w:rPr>
          <w:rFonts w:ascii="Arial Narrow" w:hAnsi="Arial Narrow"/>
        </w:rPr>
      </w:pPr>
      <w:r>
        <w:rPr>
          <w:rFonts w:ascii="Arial Narrow" w:hAnsi="Arial Narrow"/>
        </w:rPr>
        <w:t>Date:</w:t>
      </w:r>
      <w:r>
        <w:rPr>
          <w:rFonts w:ascii="Arial Narrow" w:hAnsi="Arial Narrow"/>
        </w:rPr>
        <w:tab/>
      </w:r>
      <w:r>
        <w:rPr>
          <w:rFonts w:ascii="Arial Narrow" w:hAnsi="Arial Narrow"/>
        </w:rPr>
        <w:tab/>
        <w:t>________________________________________________________</w:t>
      </w:r>
    </w:p>
    <w:sectPr w:rsidR="000608DE" w:rsidRPr="000608DE" w:rsidSect="000608DE">
      <w:pgSz w:w="12240" w:h="15840"/>
      <w:pgMar w:top="720" w:right="720" w:bottom="426"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4C25"/>
    <w:multiLevelType w:val="hybridMultilevel"/>
    <w:tmpl w:val="06FE8C8E"/>
    <w:lvl w:ilvl="0" w:tplc="9550BCAE">
      <w:start w:val="1"/>
      <w:numFmt w:val="lowerLetter"/>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
    <w:nsid w:val="2AFC5235"/>
    <w:multiLevelType w:val="hybridMultilevel"/>
    <w:tmpl w:val="663217F2"/>
    <w:lvl w:ilvl="0" w:tplc="CD14EC64">
      <w:start w:val="1"/>
      <w:numFmt w:val="lowerLetter"/>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
    <w:nsid w:val="76457733"/>
    <w:multiLevelType w:val="hybridMultilevel"/>
    <w:tmpl w:val="F8F0B85A"/>
    <w:lvl w:ilvl="0" w:tplc="13D8C610">
      <w:start w:val="1"/>
      <w:numFmt w:val="lowerLetter"/>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3">
    <w:nsid w:val="7BE95E6E"/>
    <w:multiLevelType w:val="hybridMultilevel"/>
    <w:tmpl w:val="91B0919C"/>
    <w:lvl w:ilvl="0" w:tplc="C5F61F70">
      <w:start w:val="1"/>
      <w:numFmt w:val="lowerLetter"/>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70D0C"/>
    <w:rsid w:val="00052072"/>
    <w:rsid w:val="000608DE"/>
    <w:rsid w:val="000815A2"/>
    <w:rsid w:val="0013699C"/>
    <w:rsid w:val="00182138"/>
    <w:rsid w:val="001973F0"/>
    <w:rsid w:val="00315B61"/>
    <w:rsid w:val="0035124B"/>
    <w:rsid w:val="00382D2E"/>
    <w:rsid w:val="00432D22"/>
    <w:rsid w:val="00491026"/>
    <w:rsid w:val="004F3041"/>
    <w:rsid w:val="005A2F6D"/>
    <w:rsid w:val="006C003D"/>
    <w:rsid w:val="007C683A"/>
    <w:rsid w:val="008458E3"/>
    <w:rsid w:val="00870D0C"/>
    <w:rsid w:val="00893750"/>
    <w:rsid w:val="009934BF"/>
    <w:rsid w:val="009D2F4E"/>
    <w:rsid w:val="00A614FD"/>
    <w:rsid w:val="00AE414C"/>
    <w:rsid w:val="00B40A6D"/>
    <w:rsid w:val="00BC2A99"/>
    <w:rsid w:val="00CA3470"/>
    <w:rsid w:val="00D112C7"/>
    <w:rsid w:val="00DB4A5E"/>
    <w:rsid w:val="00E55884"/>
    <w:rsid w:val="00FD393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750"/>
  </w:style>
  <w:style w:type="paragraph" w:styleId="Heading1">
    <w:name w:val="heading 1"/>
    <w:basedOn w:val="Normal"/>
    <w:next w:val="Normal"/>
    <w:link w:val="Heading1Char"/>
    <w:uiPriority w:val="9"/>
    <w:qFormat/>
    <w:rsid w:val="00D112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34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34B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614FD"/>
    <w:pPr>
      <w:ind w:left="720"/>
      <w:contextualSpacing/>
    </w:pPr>
  </w:style>
  <w:style w:type="character" w:customStyle="1" w:styleId="Heading1Char">
    <w:name w:val="Heading 1 Char"/>
    <w:basedOn w:val="DefaultParagraphFont"/>
    <w:link w:val="Heading1"/>
    <w:uiPriority w:val="9"/>
    <w:rsid w:val="00D112C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60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8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3</Pages>
  <Words>1284</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2015-05-26T22:04:00Z</cp:lastPrinted>
  <dcterms:created xsi:type="dcterms:W3CDTF">2015-05-26T14:12:00Z</dcterms:created>
  <dcterms:modified xsi:type="dcterms:W3CDTF">2015-05-26T22:18:00Z</dcterms:modified>
</cp:coreProperties>
</file>